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财务方面简单工作总结个人(必备20篇)</w:t>
      </w:r>
      <w:bookmarkEnd w:id="1"/>
    </w:p>
    <w:p>
      <w:pPr>
        <w:jc w:val="center"/>
        <w:spacing w:before="0" w:after="450"/>
      </w:pPr>
      <w:r>
        <w:rPr>
          <w:rFonts w:ascii="Arial" w:hAnsi="Arial" w:eastAsia="Arial" w:cs="Arial"/>
          <w:color w:val="999999"/>
          <w:sz w:val="20"/>
          <w:szCs w:val="20"/>
        </w:rPr>
        <w:t xml:space="preserve">来源：网络  作者：紫陌红颜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财务方面简单工作总结个人1&gt;一、管理缺陷（1）国有企业内的一些企业因为内部管理松懈而削弱了会计基础工作，导致账目混乱，财产不实，数据失真。无法为会计报表使用者提供真实可靠的会计信息。（2）国有企业内的一些会计人员素质不高，在对高素质高水平的...</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财务方面简单工作总结个人1</w:t>
      </w:r>
    </w:p>
    <w:p>
      <w:pPr>
        <w:ind w:left="0" w:right="0" w:firstLine="560"/>
        <w:spacing w:before="450" w:after="450" w:line="312" w:lineRule="auto"/>
      </w:pPr>
      <w:r>
        <w:rPr>
          <w:rFonts w:ascii="宋体" w:hAnsi="宋体" w:eastAsia="宋体" w:cs="宋体"/>
          <w:color w:val="000"/>
          <w:sz w:val="28"/>
          <w:szCs w:val="28"/>
        </w:rPr>
        <w:t xml:space="preserve">&gt;一、管理缺陷</w:t>
      </w:r>
    </w:p>
    <w:p>
      <w:pPr>
        <w:ind w:left="0" w:right="0" w:firstLine="560"/>
        <w:spacing w:before="450" w:after="450" w:line="312" w:lineRule="auto"/>
      </w:pPr>
      <w:r>
        <w:rPr>
          <w:rFonts w:ascii="宋体" w:hAnsi="宋体" w:eastAsia="宋体" w:cs="宋体"/>
          <w:color w:val="000"/>
          <w:sz w:val="28"/>
          <w:szCs w:val="28"/>
        </w:rPr>
        <w:t xml:space="preserve">（1）国有企业内的一些企业因为内部管理松懈而削弱了会计基础工作，导致账目混乱，财产不实，数据失真。无法为会计报表使用者提供真实可靠的会计信息。</w:t>
      </w:r>
    </w:p>
    <w:p>
      <w:pPr>
        <w:ind w:left="0" w:right="0" w:firstLine="560"/>
        <w:spacing w:before="450" w:after="450" w:line="312" w:lineRule="auto"/>
      </w:pPr>
      <w:r>
        <w:rPr>
          <w:rFonts w:ascii="宋体" w:hAnsi="宋体" w:eastAsia="宋体" w:cs="宋体"/>
          <w:color w:val="000"/>
          <w:sz w:val="28"/>
          <w:szCs w:val="28"/>
        </w:rPr>
        <w:t xml:space="preserve">（2）国有企业内的一些会计人员素质不高，在对高素质高水平的财务人才聘用和培训上欠缺。造成记账随意，手续不清，差错严重，会计档案资料丢失；风险意识薄弱，业务技能不高，缺乏创新能力。</w:t>
      </w:r>
    </w:p>
    <w:p>
      <w:pPr>
        <w:ind w:left="0" w:right="0" w:firstLine="560"/>
        <w:spacing w:before="450" w:after="450" w:line="312" w:lineRule="auto"/>
      </w:pPr>
      <w:r>
        <w:rPr>
          <w:rFonts w:ascii="宋体" w:hAnsi="宋体" w:eastAsia="宋体" w:cs="宋体"/>
          <w:color w:val="000"/>
          <w:sz w:val="28"/>
          <w:szCs w:val="28"/>
        </w:rPr>
        <w:t xml:space="preserve">（3）随着电子商务的发展，网络财务迅速兴起。传统的财务管理也演化到网络财务时代。网络财务的最显著特点是实时报告，单位管理人可以进行在线管理。目前各单位还依然以手工为主，电脑为辅的时代。</w:t>
      </w:r>
    </w:p>
    <w:p>
      <w:pPr>
        <w:ind w:left="0" w:right="0" w:firstLine="560"/>
        <w:spacing w:before="450" w:after="450" w:line="312" w:lineRule="auto"/>
      </w:pPr>
      <w:r>
        <w:rPr>
          <w:rFonts w:ascii="宋体" w:hAnsi="宋体" w:eastAsia="宋体" w:cs="宋体"/>
          <w:color w:val="000"/>
          <w:sz w:val="28"/>
          <w:szCs w:val="28"/>
        </w:rPr>
        <w:t xml:space="preserve">（4）单位领导人会计法制观念淡薄，模糊财务核算，使他们的非法意图有实施的空间和可能；总是希望会计能够处理好领导的一切事务，违法干预会计工作，导致会计工作人员执法难度加大。</w:t>
      </w:r>
    </w:p>
    <w:p>
      <w:pPr>
        <w:ind w:left="0" w:right="0" w:firstLine="560"/>
        <w:spacing w:before="450" w:after="450" w:line="312" w:lineRule="auto"/>
      </w:pPr>
      <w:r>
        <w:rPr>
          <w:rFonts w:ascii="宋体" w:hAnsi="宋体" w:eastAsia="宋体" w:cs="宋体"/>
          <w:color w:val="000"/>
          <w:sz w:val="28"/>
          <w:szCs w:val="28"/>
        </w:rPr>
        <w:t xml:space="preserve">&gt;二、核算和会计报表缺陷</w:t>
      </w:r>
    </w:p>
    <w:p>
      <w:pPr>
        <w:ind w:left="0" w:right="0" w:firstLine="560"/>
        <w:spacing w:before="450" w:after="450" w:line="312" w:lineRule="auto"/>
      </w:pPr>
      <w:r>
        <w:rPr>
          <w:rFonts w:ascii="宋体" w:hAnsi="宋体" w:eastAsia="宋体" w:cs="宋体"/>
          <w:color w:val="000"/>
          <w:sz w:val="28"/>
          <w:szCs w:val="28"/>
        </w:rPr>
        <w:t xml:space="preserve">（1）固定资产核算。国有企业会计制度规定的固定资产核算方法呈现以下特点：一是以固定资产和固定基金同时反映固定资产的“价值”；二是固定资产在使用过程中不提取折旧，而是提取修购基金。这种方式存在以下弊端：一是价值背离。随着使用时间的延长，账面价值与现时净值会逐渐背离。二是虚增净资产。随着固定资产的磨损，以账面原值核算固定基金，使资产负债表中净资产指标不能反映资产的实际状况，无法保证其会计信息质量。三是成本不完整。固定资产不提折旧，业务活动成本相应也不包括折旧费用，使得成本核算不完整。</w:t>
      </w:r>
    </w:p>
    <w:p>
      <w:pPr>
        <w:ind w:left="0" w:right="0" w:firstLine="560"/>
        <w:spacing w:before="450" w:after="450" w:line="312" w:lineRule="auto"/>
      </w:pPr>
      <w:r>
        <w:rPr>
          <w:rFonts w:ascii="宋体" w:hAnsi="宋体" w:eastAsia="宋体" w:cs="宋体"/>
          <w:color w:val="000"/>
          <w:sz w:val="28"/>
          <w:szCs w:val="28"/>
        </w:rPr>
        <w:t xml:space="preserve">（2）会计报表。国有企业会计报表有两个最大的不足和缺陷：一是从会计报表体系看，国有企业不编制现金流量表；二是从具体会计报表的结构上看，资产负债表采用“科目余额表”的结构形式。传统财务系统不能满足用户的个性需要，受成本效益原则的约束，有些过去看来不是非常重要的信息没有在财务报告中出现，一些小用户无法从财务信息中提取小部分信息。因此，切实采取措施，把传统的财务系统升级到适应财务网络化、满足各种用户的需求，加强财务与会计管理工作已经迫在眉睫。</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本单位的财务管理实行一把手领导下的财务部负责制，各项开支由财务部统一掌握，合理安排。各项开支实行经手人、部门负责人、主管领导签字；经一把手领导签批后，方可报销，否则追究财会人员责任。</w:t>
      </w:r>
    </w:p>
    <w:p>
      <w:pPr>
        <w:ind w:left="0" w:right="0" w:firstLine="560"/>
        <w:spacing w:before="450" w:after="450" w:line="312" w:lineRule="auto"/>
      </w:pPr>
      <w:r>
        <w:rPr>
          <w:rFonts w:ascii="宋体" w:hAnsi="宋体" w:eastAsia="宋体" w:cs="宋体"/>
          <w:color w:val="000"/>
          <w:sz w:val="28"/>
          <w:szCs w:val="28"/>
        </w:rPr>
        <w:t xml:space="preserve">（2）本单位的经费开支，原则上执行预算管理，施工生产实行经济目标管理；禁止公款外借（包括局属各单位及其他单位和个人），特殊情况应请示书面批准。严禁任何人以公款、支票为个人办私事。严禁将公款以个人名义存储。严禁用单位资产或银行存款为其它单位和个人作抵押贷款、担保。</w:t>
      </w:r>
    </w:p>
    <w:p>
      <w:pPr>
        <w:ind w:left="0" w:right="0" w:firstLine="560"/>
        <w:spacing w:before="450" w:after="450" w:line="312" w:lineRule="auto"/>
      </w:pPr>
      <w:r>
        <w:rPr>
          <w:rFonts w:ascii="宋体" w:hAnsi="宋体" w:eastAsia="宋体" w:cs="宋体"/>
          <w:color w:val="000"/>
          <w:sz w:val="28"/>
          <w:szCs w:val="28"/>
        </w:rPr>
        <w:t xml:space="preserve">（3）机械设备、车辆的购置、院内基本建设工程等项目开支，按照国家会计制度的规定制单、记账、报账，做到手续齐备、数字准确、账目清楚、处理及时，执行好国家财会制度的统一规定。本单位的车辆原则上在系统内修理厂修理，由修理厂向本单位清算，本单位能够维修的尽力自行解决，严禁在修车中弄虚作假，损公肥私。</w:t>
      </w:r>
    </w:p>
    <w:p>
      <w:pPr>
        <w:ind w:left="0" w:right="0" w:firstLine="560"/>
        <w:spacing w:before="450" w:after="450" w:line="312" w:lineRule="auto"/>
      </w:pPr>
      <w:r>
        <w:rPr>
          <w:rFonts w:ascii="宋体" w:hAnsi="宋体" w:eastAsia="宋体" w:cs="宋体"/>
          <w:color w:val="000"/>
          <w:sz w:val="28"/>
          <w:szCs w:val="28"/>
        </w:rPr>
        <w:t xml:space="preserve">（4）建立监督机制，工程中发生的人工费、材料费、机械费的结算，必须于原始票据上由主管领导和经手人签字，并开具统一发票，否则，财务不予结算。本单位及各项目经理部所需办公用品、低值易耗品原则上由行政办室统一购买，统一合理发放；测量仪器、工具、订购科技书刊、报刊、杂志等文化用品需请示一把手领导批准。</w:t>
      </w:r>
    </w:p>
    <w:p>
      <w:pPr>
        <w:ind w:left="0" w:right="0" w:firstLine="560"/>
        <w:spacing w:before="450" w:after="450" w:line="312" w:lineRule="auto"/>
      </w:pPr>
      <w:r>
        <w:rPr>
          <w:rFonts w:ascii="宋体" w:hAnsi="宋体" w:eastAsia="宋体" w:cs="宋体"/>
          <w:color w:val="000"/>
          <w:sz w:val="28"/>
          <w:szCs w:val="28"/>
        </w:rPr>
        <w:t xml:space="preserve">（5）干部职工的差旅费、劳保用品等按统一规定的标准执行。各项奖金、分成补助的发放（包括临时工、机手、管理人员）其金额、数量由领导班子研究确定，行政办公室统计，财务部负责发放；临时工由统计股审核后，列出临时工工资表，经一把手批准后财务部负责发放。</w:t>
      </w:r>
    </w:p>
    <w:p>
      <w:pPr>
        <w:ind w:left="0" w:right="0" w:firstLine="560"/>
        <w:spacing w:before="450" w:after="450" w:line="312" w:lineRule="auto"/>
      </w:pPr>
      <w:r>
        <w:rPr>
          <w:rFonts w:ascii="宋体" w:hAnsi="宋体" w:eastAsia="宋体" w:cs="宋体"/>
          <w:color w:val="000"/>
          <w:sz w:val="28"/>
          <w:szCs w:val="28"/>
        </w:rPr>
        <w:t xml:space="preserve">（6）出纳人员在每周完成出纳工作后，应将库存现金、银行存款的上存、收入、支出、结存情况，编制“出纳报告表”，并对库存现金，由会计或一把手指定人员进行定期对账实地盘查，其他时间不定期进行抽查。</w:t>
      </w:r>
    </w:p>
    <w:p>
      <w:pPr>
        <w:ind w:left="0" w:right="0" w:firstLine="560"/>
        <w:spacing w:before="450" w:after="450" w:line="312" w:lineRule="auto"/>
      </w:pPr>
      <w:r>
        <w:rPr>
          <w:rFonts w:ascii="宋体" w:hAnsi="宋体" w:eastAsia="宋体" w:cs="宋体"/>
          <w:color w:val="000"/>
          <w:sz w:val="28"/>
          <w:szCs w:val="28"/>
        </w:rPr>
        <w:t xml:space="preserve">（7）现金支票或转账支票的使用凭一把手批准单，否则财务部有权拒绝提供使用。严格控制签发空白支票，特殊情况需签发的，必须在支票上填写收款单位名称、款项用途、日期、规定限额和报销期限，由支取人在支票登记簿上签字。银行支票确认的财务专用章及出纳手章必须分开由财务负责人和出纳负责保管。</w:t>
      </w:r>
    </w:p>
    <w:p>
      <w:pPr>
        <w:ind w:left="0" w:right="0" w:firstLine="560"/>
        <w:spacing w:before="450" w:after="450" w:line="312" w:lineRule="auto"/>
      </w:pPr>
      <w:r>
        <w:rPr>
          <w:rFonts w:ascii="宋体" w:hAnsi="宋体" w:eastAsia="宋体" w:cs="宋体"/>
          <w:color w:val="000"/>
          <w:sz w:val="28"/>
          <w:szCs w:val="28"/>
        </w:rPr>
        <w:t xml:space="preserve">（8）会计人员根据财务收支计划，逐步核算开支，对计划外和不符合规定的收支应向一把手领导提出意见，以便领导及时处理。</w:t>
      </w:r>
    </w:p>
    <w:p>
      <w:pPr>
        <w:ind w:left="0" w:right="0" w:firstLine="560"/>
        <w:spacing w:before="450" w:after="450" w:line="312" w:lineRule="auto"/>
      </w:pPr>
      <w:r>
        <w:rPr>
          <w:rFonts w:ascii="宋体" w:hAnsi="宋体" w:eastAsia="宋体" w:cs="宋体"/>
          <w:color w:val="000"/>
          <w:sz w:val="28"/>
          <w:szCs w:val="28"/>
        </w:rPr>
        <w:t xml:space="preserve">（9）现金出纳必须按财务规定存放现金，库存现金超过一定数额时必须存入银行，日清月结。如发现现金与账目不符，责任自负并追究责任；现金支票或转账支票的使用凭一把手领导填写“支票领用单”，由经办人、部门经理、财务主管、一把手领导签字后出纳方可开出，否则财务部有权拒绝提供使用。</w:t>
      </w:r>
    </w:p>
    <w:p>
      <w:pPr>
        <w:ind w:left="0" w:right="0" w:firstLine="560"/>
        <w:spacing w:before="450" w:after="450" w:line="312" w:lineRule="auto"/>
      </w:pPr>
      <w:r>
        <w:rPr>
          <w:rFonts w:ascii="宋体" w:hAnsi="宋体" w:eastAsia="宋体" w:cs="宋体"/>
          <w:color w:val="000"/>
          <w:sz w:val="28"/>
          <w:szCs w:val="28"/>
        </w:rPr>
        <w:t xml:space="preserve">&gt;四、建议及策略</w:t>
      </w:r>
    </w:p>
    <w:p>
      <w:pPr>
        <w:ind w:left="0" w:right="0" w:firstLine="560"/>
        <w:spacing w:before="450" w:after="450" w:line="312" w:lineRule="auto"/>
      </w:pPr>
      <w:r>
        <w:rPr>
          <w:rFonts w:ascii="宋体" w:hAnsi="宋体" w:eastAsia="宋体" w:cs="宋体"/>
          <w:color w:val="000"/>
          <w:sz w:val="28"/>
          <w:szCs w:val="28"/>
        </w:rPr>
        <w:t xml:space="preserve">（1）国有企业引入权责发生制，对固定资产的购置成本予以资本化，建议固定资产取得的会计处理如下：取消“固定基金”、“专用基金—修购基金”会计科目，增设“在建工程”、“待处理财产损溢”会计科目。对于购置的不需要安装的固定资产，应按实际成本，借记“固定资产”贷记“财政补助收入”或有关资产帐户；对于发生的在建、改扩建工程支出，借记“在建工程”贷记“银行存款”或相关资产账户，项目完工交付使用，借记“固定资产”贷记“在建工程”。</w:t>
      </w:r>
    </w:p>
    <w:p>
      <w:pPr>
        <w:ind w:left="0" w:right="0" w:firstLine="560"/>
        <w:spacing w:before="450" w:after="450" w:line="312" w:lineRule="auto"/>
      </w:pPr>
      <w:r>
        <w:rPr>
          <w:rFonts w:ascii="宋体" w:hAnsi="宋体" w:eastAsia="宋体" w:cs="宋体"/>
          <w:color w:val="000"/>
          <w:sz w:val="28"/>
          <w:szCs w:val="28"/>
        </w:rPr>
        <w:t xml:space="preserve">（2）建立固定资产折旧制度。增设“累计折旧”，计提折旧时，借记有关科目，贷记“累计折旧”同时借记“固定基金”贷记“专用基金—修购基金”，“累计折旧”作为固定资产的减项单独列示；这样使得资产负债表能购真实反映国有企业的资产、净资产的情况，以便于会计报表使用者利用真实的会计信息做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财务方面简单工作总结个人2</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&gt;一、进一步强化项目管理，努力做好项目成本核算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&gt;二、强化成本控制，加强财务预算管理，定期成本分析，严格经营责任考核兑现，努力增收节支，进一步推进项目管理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&gt;三、加强清算清欠力度，强化资金管理，努力降低资金成本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&gt;四、强化对财会业务的规范，严格实施会计基础工作标准化，认真贯彻落实好会计核算办法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财务方面简单工作总结个人3</w:t>
      </w:r>
    </w:p>
    <w:p>
      <w:pPr>
        <w:ind w:left="0" w:right="0" w:firstLine="560"/>
        <w:spacing w:before="450" w:after="450" w:line="312" w:lineRule="auto"/>
      </w:pPr>
      <w:r>
        <w:rPr>
          <w:rFonts w:ascii="宋体" w:hAnsi="宋体" w:eastAsia="宋体" w:cs="宋体"/>
          <w:color w:val="000"/>
          <w:sz w:val="28"/>
          <w:szCs w:val="28"/>
        </w:rPr>
        <w:t xml:space="preserve">在试用期间，我接触了不少人和事，在为自己的成长欢欣鼓舞的同时，我也明白自己尚有许多缺点需要改正：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1、浮躁的心态</w:t>
      </w:r>
    </w:p>
    <w:p>
      <w:pPr>
        <w:ind w:left="0" w:right="0" w:firstLine="560"/>
        <w:spacing w:before="450" w:after="450" w:line="312" w:lineRule="auto"/>
      </w:pPr>
      <w:r>
        <w:rPr>
          <w:rFonts w:ascii="宋体" w:hAnsi="宋体" w:eastAsia="宋体" w:cs="宋体"/>
          <w:color w:val="000"/>
          <w:sz w:val="28"/>
          <w:szCs w:val="28"/>
        </w:rPr>
        <w:t xml:space="preserve">在工作上，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2、业务不够熟练</w:t>
      </w:r>
    </w:p>
    <w:p>
      <w:pPr>
        <w:ind w:left="0" w:right="0" w:firstLine="560"/>
        <w:spacing w:before="450" w:after="450" w:line="312" w:lineRule="auto"/>
      </w:pPr>
      <w:r>
        <w:rPr>
          <w:rFonts w:ascii="宋体" w:hAnsi="宋体" w:eastAsia="宋体" w:cs="宋体"/>
          <w:color w:val="000"/>
          <w:sz w:val="28"/>
          <w:szCs w:val="28"/>
        </w:rPr>
        <w:t xml:space="preserve">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w:t>
      </w:r>
    </w:p>
    <w:p>
      <w:pPr>
        <w:ind w:left="0" w:right="0" w:firstLine="560"/>
        <w:spacing w:before="450" w:after="450" w:line="312" w:lineRule="auto"/>
      </w:pPr>
      <w:r>
        <w:rPr>
          <w:rFonts w:ascii="宋体" w:hAnsi="宋体" w:eastAsia="宋体" w:cs="宋体"/>
          <w:color w:val="000"/>
          <w:sz w:val="28"/>
          <w:szCs w:val="28"/>
        </w:rPr>
        <w:t xml:space="preserve">3、当然还有其他一些不足需要我以后加以注意并改正。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财务方面简单工作总结个人4</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&gt;一、认真贯彻落实会计基础管理会议精神 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提升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提升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&gt;二、提升队伍建设 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 “周服务之星”、“月文明之星”、“季规范之星”、“业务精英奖”等，对客户口碑好、业务技能强、服务质量高的员工进行特别奖励。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 “六声”，即：来有迎声、去有送声、咨询有答声、求助有请声、不足有歉声、合作有谢声；做好“五心”，即：服务态度要“热心”、接待客户要“诚心”、言谈举止要“虚心”、宣传解释要“耐心”、关心他人要“真心” 的服务承诺，切实将职业文明落到实处。</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财务方面简单工作总结个人5</w:t>
      </w:r>
    </w:p>
    <w:p>
      <w:pPr>
        <w:ind w:left="0" w:right="0" w:firstLine="560"/>
        <w:spacing w:before="450" w:after="450" w:line="312" w:lineRule="auto"/>
      </w:pPr>
      <w:r>
        <w:rPr>
          <w:rFonts w:ascii="宋体" w:hAnsi="宋体" w:eastAsia="宋体" w:cs="宋体"/>
          <w:color w:val="000"/>
          <w:sz w:val="28"/>
          <w:szCs w:val="28"/>
        </w:rPr>
        <w:t xml:space="preserve">20xx年在全体员工的忙碌中接近尾声，年终是财务最繁忙的时候，同时也是我们心里最踏实的时候，我于20xx年4月1日入职，至今已有10个月的时间，回顾20xx年的财务工作，觉得时光飞逝，也觉得非常充实，在来到这个大家庭以前，我从事的一直都是出纳和审计的工作，对于成本会计的工作接触非常少，很多也都是课本上的\'理论知识，在这10个月的时间里我学到了许多实操技能，认识了许多同事，也学会了很多为人处世的道理，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1、入职的前两个月主要在</w:t>
      </w:r>
    </w:p>
    <w:p>
      <w:pPr>
        <w:ind w:left="0" w:right="0" w:firstLine="560"/>
        <w:spacing w:before="450" w:after="450" w:line="312" w:lineRule="auto"/>
      </w:pPr>
      <w:r>
        <w:rPr>
          <w:rFonts w:ascii="宋体" w:hAnsi="宋体" w:eastAsia="宋体" w:cs="宋体"/>
          <w:color w:val="000"/>
          <w:sz w:val="28"/>
          <w:szCs w:val="28"/>
        </w:rPr>
        <w:t xml:space="preserve">学习成本核算的流程、往来结算的流程、仓存出入库管理的流程以及产成品的构成，对盂县阳泉作业车加油进行登记汇总，日常凭证录入检查原始凭证；</w:t>
      </w:r>
    </w:p>
    <w:p>
      <w:pPr>
        <w:ind w:left="0" w:right="0" w:firstLine="560"/>
        <w:spacing w:before="450" w:after="450" w:line="312" w:lineRule="auto"/>
      </w:pPr>
      <w:r>
        <w:rPr>
          <w:rFonts w:ascii="宋体" w:hAnsi="宋体" w:eastAsia="宋体" w:cs="宋体"/>
          <w:color w:val="000"/>
          <w:sz w:val="28"/>
          <w:szCs w:val="28"/>
        </w:rPr>
        <w:t xml:space="preserve">2、做好财务的核算、监督工作，做好财务六大要素的确认、计量、记录、报告；每月8号前扎断上月数据（节假日顺延），准确核算出具上月财务报表并对报表进行附注及时反映车间的经营状况并出具数据分析，便于领导决策；及时将凭证装订成册；</w:t>
      </w:r>
    </w:p>
    <w:p>
      <w:pPr>
        <w:ind w:left="0" w:right="0" w:firstLine="560"/>
        <w:spacing w:before="450" w:after="450" w:line="312" w:lineRule="auto"/>
      </w:pPr>
      <w:r>
        <w:rPr>
          <w:rFonts w:ascii="宋体" w:hAnsi="宋体" w:eastAsia="宋体" w:cs="宋体"/>
          <w:color w:val="000"/>
          <w:sz w:val="28"/>
          <w:szCs w:val="28"/>
        </w:rPr>
        <w:t xml:space="preserve">3、往来账款方面：应收及应付账款的核算清晰明确，并做好明细账反应发票状态；每月定期和不定期地与客户、供应商核对往来零错误，各种单据合法有效。供应商货款结算要附入库单结算联，采购、仓管及相关人员核对签字确认；</w:t>
      </w:r>
    </w:p>
    <w:p>
      <w:pPr>
        <w:ind w:left="0" w:right="0" w:firstLine="560"/>
        <w:spacing w:before="450" w:after="450" w:line="312" w:lineRule="auto"/>
      </w:pPr>
      <w:r>
        <w:rPr>
          <w:rFonts w:ascii="宋体" w:hAnsi="宋体" w:eastAsia="宋体" w:cs="宋体"/>
          <w:color w:val="000"/>
          <w:sz w:val="28"/>
          <w:szCs w:val="28"/>
        </w:rPr>
        <w:t xml:space="preserve">严格规范“供应商货款结算”流程：结算需经仓管核对数量，采购核单价并签字确认，根据实际使用情况进行往来结算；监督销售回款；</w:t>
      </w:r>
    </w:p>
    <w:p>
      <w:pPr>
        <w:ind w:left="0" w:right="0" w:firstLine="560"/>
        <w:spacing w:before="450" w:after="450" w:line="312" w:lineRule="auto"/>
      </w:pPr>
      <w:r>
        <w:rPr>
          <w:rFonts w:ascii="宋体" w:hAnsi="宋体" w:eastAsia="宋体" w:cs="宋体"/>
          <w:color w:val="000"/>
          <w:sz w:val="28"/>
          <w:szCs w:val="28"/>
        </w:rPr>
        <w:t xml:space="preserve">4、仓库方面：协助仓库管理人员做好仓库的进、销、存管理，做到帐实相符；定期协助盘点，月度盘点大件，季度对全部物资进行盘点；不定时抽查库存数量与帐务核对；</w:t>
      </w:r>
    </w:p>
    <w:p>
      <w:pPr>
        <w:ind w:left="0" w:right="0" w:firstLine="560"/>
        <w:spacing w:before="450" w:after="450" w:line="312" w:lineRule="auto"/>
      </w:pPr>
      <w:r>
        <w:rPr>
          <w:rFonts w:ascii="宋体" w:hAnsi="宋体" w:eastAsia="宋体" w:cs="宋体"/>
          <w:color w:val="000"/>
          <w:sz w:val="28"/>
          <w:szCs w:val="28"/>
        </w:rPr>
        <w:t xml:space="preserve">5、资金核对方面：保证现金收支相符,差错率为零，不定期核对现金、银行存款、成龙威、总公司往来余额；</w:t>
      </w:r>
    </w:p>
    <w:p>
      <w:pPr>
        <w:ind w:left="0" w:right="0" w:firstLine="560"/>
        <w:spacing w:before="450" w:after="450" w:line="312" w:lineRule="auto"/>
      </w:pPr>
      <w:r>
        <w:rPr>
          <w:rFonts w:ascii="宋体" w:hAnsi="宋体" w:eastAsia="宋体" w:cs="宋体"/>
          <w:color w:val="000"/>
          <w:sz w:val="28"/>
          <w:szCs w:val="28"/>
        </w:rPr>
        <w:t xml:space="preserve">6、去左云后进行账务系统的启用，仓库物料数据完善，应收应付客户信息的完善，金蝶软件实际操作中的设定与运用等初始化工作，根据付款申请单、合同、费用明细分科目挂账，配合会计制单、转账、核对凭证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20xx年，在部门领导和同事的支持下每月定期完成本职工作，核算工资、成本，定期财务结账，日常配合领导同事完成其他财务工作，进行这些工作的同时也存在很多不足和需要改善的地方：</w:t>
      </w:r>
    </w:p>
    <w:p>
      <w:pPr>
        <w:ind w:left="0" w:right="0" w:firstLine="560"/>
        <w:spacing w:before="450" w:after="450" w:line="312" w:lineRule="auto"/>
      </w:pPr>
      <w:r>
        <w:rPr>
          <w:rFonts w:ascii="宋体" w:hAnsi="宋体" w:eastAsia="宋体" w:cs="宋体"/>
          <w:color w:val="000"/>
          <w:sz w:val="28"/>
          <w:szCs w:val="28"/>
        </w:rPr>
        <w:t xml:space="preserve">1、仓存管理方面：由于把控力度不够、技术数据存在差异、板材型材上半年很长一段时间都未进行盘点工作等造成物料每月同总账盘点对账都存在差异，特别是板材型材差异量大；</w:t>
      </w:r>
    </w:p>
    <w:p>
      <w:pPr>
        <w:ind w:left="0" w:right="0" w:firstLine="560"/>
        <w:spacing w:before="450" w:after="450" w:line="312" w:lineRule="auto"/>
      </w:pPr>
      <w:r>
        <w:rPr>
          <w:rFonts w:ascii="宋体" w:hAnsi="宋体" w:eastAsia="宋体" w:cs="宋体"/>
          <w:color w:val="000"/>
          <w:sz w:val="28"/>
          <w:szCs w:val="28"/>
        </w:rPr>
        <w:t xml:space="preserve">2、工资方面：各个班组在生产备品上装时未要求班组长进行数据登记，核算成本时班组长就直接将生产单交给财务核算工资，后期订单量大班组经常互相借上装，时间一久，班组长自己也记不清楚具体情况，导致车间最后一次发工资周刚的一台备品上装提成核算至付自雄班组上，工资发放后过了一段时间周刚才回忆起来少算一台提成；</w:t>
      </w:r>
    </w:p>
    <w:p>
      <w:pPr>
        <w:ind w:left="0" w:right="0" w:firstLine="560"/>
        <w:spacing w:before="450" w:after="450" w:line="312" w:lineRule="auto"/>
      </w:pPr>
      <w:r>
        <w:rPr>
          <w:rFonts w:ascii="宋体" w:hAnsi="宋体" w:eastAsia="宋体" w:cs="宋体"/>
          <w:color w:val="000"/>
          <w:sz w:val="28"/>
          <w:szCs w:val="28"/>
        </w:rPr>
        <w:t xml:space="preserve">3、成本方面：在成本核算方面，费用分摊方面自认为还不够完善，例如工资计提数据可能和实发数据存在差异较大，由于检查不到位仓库有时数据未出准确就核算了成本，还需要更加细致地对成本费用进行核算工作，对财务软件各个板块的流程进行细致的检查工作，尽可能做到成本的准确无误。</w:t>
      </w:r>
    </w:p>
    <w:p>
      <w:pPr>
        <w:ind w:left="0" w:right="0" w:firstLine="560"/>
        <w:spacing w:before="450" w:after="450" w:line="312" w:lineRule="auto"/>
      </w:pPr>
      <w:r>
        <w:rPr>
          <w:rFonts w:ascii="宋体" w:hAnsi="宋体" w:eastAsia="宋体" w:cs="宋体"/>
          <w:color w:val="000"/>
          <w:sz w:val="28"/>
          <w:szCs w:val="28"/>
        </w:rPr>
        <w:t xml:space="preserve">后期左云车间开厂，也会根据成龙威车间核算过程中存在的不足，提出合理化建议，将不足的地方加以改善，吸取经验教训提高核算准确性。</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1、学习是创新的源泉，国家税收新规每年都会存在变动，建议公司定期开展员工培训，激励员工学习，提高知识水平；</w:t>
      </w:r>
    </w:p>
    <w:p>
      <w:pPr>
        <w:ind w:left="0" w:right="0" w:firstLine="560"/>
        <w:spacing w:before="450" w:after="450" w:line="312" w:lineRule="auto"/>
      </w:pPr>
      <w:r>
        <w:rPr>
          <w:rFonts w:ascii="宋体" w:hAnsi="宋体" w:eastAsia="宋体" w:cs="宋体"/>
          <w:color w:val="000"/>
          <w:sz w:val="28"/>
          <w:szCs w:val="28"/>
        </w:rPr>
        <w:t xml:space="preserve">2、建议开厂时仓库和车间班组都应进行短期的入职培训，了解企业规章制度、生产流程以及财务流程，在生产过程中严格按公司制度进行生产工作；</w:t>
      </w:r>
    </w:p>
    <w:p>
      <w:pPr>
        <w:ind w:left="0" w:right="0" w:firstLine="560"/>
        <w:spacing w:before="450" w:after="450" w:line="312" w:lineRule="auto"/>
      </w:pPr>
      <w:r>
        <w:rPr>
          <w:rFonts w:ascii="宋体" w:hAnsi="宋体" w:eastAsia="宋体" w:cs="宋体"/>
          <w:color w:val="000"/>
          <w:sz w:val="28"/>
          <w:szCs w:val="28"/>
        </w:rPr>
        <w:t xml:space="preserve">3、有时会看到部分员工在许会计和王会计处报账超过公司的报销标准，建议公司制作电子版的员工手册，发给每个员工，共同抽空学习。</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1、加强学习，提升自己，抽时间关注税收新规学习新知识，向部门其他同事学习，积累经验，提高综合业务能力；</w:t>
      </w:r>
    </w:p>
    <w:p>
      <w:pPr>
        <w:ind w:left="0" w:right="0" w:firstLine="560"/>
        <w:spacing w:before="450" w:after="450" w:line="312" w:lineRule="auto"/>
      </w:pPr>
      <w:r>
        <w:rPr>
          <w:rFonts w:ascii="宋体" w:hAnsi="宋体" w:eastAsia="宋体" w:cs="宋体"/>
          <w:color w:val="000"/>
          <w:sz w:val="28"/>
          <w:szCs w:val="28"/>
        </w:rPr>
        <w:t xml:space="preserve">2、加强会计的核算、监督水平，对仓库、成本等的数据严格把控，仓库物料出入库严格审核，车间资产严格管理；</w:t>
      </w:r>
    </w:p>
    <w:p>
      <w:pPr>
        <w:ind w:left="0" w:right="0" w:firstLine="560"/>
        <w:spacing w:before="450" w:after="450" w:line="312" w:lineRule="auto"/>
      </w:pPr>
      <w:r>
        <w:rPr>
          <w:rFonts w:ascii="宋体" w:hAnsi="宋体" w:eastAsia="宋体" w:cs="宋体"/>
          <w:color w:val="000"/>
          <w:sz w:val="28"/>
          <w:szCs w:val="28"/>
        </w:rPr>
        <w:t xml:space="preserve">3、年后抽时间理清左云费用支出，制作相关明细表，同时完成销售台账、底盘合格证明细表等、下料明细表、半成品明细表等前期表格的制作工作，带开厂交个相关人员进行日常工作登记；</w:t>
      </w:r>
    </w:p>
    <w:p>
      <w:pPr>
        <w:ind w:left="0" w:right="0" w:firstLine="560"/>
        <w:spacing w:before="450" w:after="450" w:line="312" w:lineRule="auto"/>
      </w:pPr>
      <w:r>
        <w:rPr>
          <w:rFonts w:ascii="宋体" w:hAnsi="宋体" w:eastAsia="宋体" w:cs="宋体"/>
          <w:color w:val="000"/>
          <w:sz w:val="28"/>
          <w:szCs w:val="28"/>
        </w:rPr>
        <w:t xml:space="preserve">4、扎实做好本职工作，认真核算成本、核算工资、检查仓存出入库数据，定期对物料资产进行盘点工作，保证账账相符、账实相符、账表相符。</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财务方面简单工作总结个人6</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财务方面简单工作总结个人7</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我作了如下工作：</w:t>
      </w:r>
    </w:p>
    <w:p>
      <w:pPr>
        <w:ind w:left="0" w:right="0" w:firstLine="560"/>
        <w:spacing w:before="450" w:after="450" w:line="312" w:lineRule="auto"/>
      </w:pPr>
      <w:r>
        <w:rPr>
          <w:rFonts w:ascii="宋体" w:hAnsi="宋体" w:eastAsia="宋体" w:cs="宋体"/>
          <w:color w:val="000"/>
          <w:sz w:val="28"/>
          <w:szCs w:val="28"/>
        </w:rPr>
        <w:t xml:space="preserve">&gt;一、加强帐务的整理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&gt;二、辅助编制报表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&gt;三、对报表、账本数据进行分析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通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&gt;四、承包车辆的收入核算、兑现及清算欠款工作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财务方面简单工作总结个人8</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3。及时收缴服务费。结合xxx的实际，在进一步了解掌握服务费协议收缴办法的基础上，我认真搞好区分，按照鸿亚公司、业主和我方协定的服务费，定期予以收缴、催收，xx年全年的服务费已全额到账。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财务方面简单工作总结个人9</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&gt;一、政治表现</w:t>
      </w:r>
    </w:p>
    <w:p>
      <w:pPr>
        <w:ind w:left="0" w:right="0" w:firstLine="560"/>
        <w:spacing w:before="450" w:after="450" w:line="312" w:lineRule="auto"/>
      </w:pPr>
      <w:r>
        <w:rPr>
          <w:rFonts w:ascii="宋体" w:hAnsi="宋体" w:eastAsia="宋体" w:cs="宋体"/>
          <w:color w:val="000"/>
          <w:sz w:val="28"/>
          <w:szCs w:val="28"/>
        </w:rPr>
        <w:t xml:space="preserve">通过保持_员先进性教育活动以来，使我更加深刻的认识到保持_员先进性，就是切实把广大党员的思想和行动统一到中央的决策和要求上来，真正在解决实际问题上有新的进展，努力使这次先进性教育活动的成效长期发挥作用，不断把改革发展，稳定的各项工作做的更好，x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&gt;二、一年来的工作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xx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xx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xx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&gt;三、具备爱岗敬业的思想素质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xx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财务方面简单工作总结个人10</w:t>
      </w:r>
    </w:p>
    <w:p>
      <w:pPr>
        <w:ind w:left="0" w:right="0" w:firstLine="560"/>
        <w:spacing w:before="450" w:after="450" w:line="312" w:lineRule="auto"/>
      </w:pPr>
      <w:r>
        <w:rPr>
          <w:rFonts w:ascii="宋体" w:hAnsi="宋体" w:eastAsia="宋体" w:cs="宋体"/>
          <w:color w:val="000"/>
          <w:sz w:val="28"/>
          <w:szCs w:val="28"/>
        </w:rPr>
        <w:t xml:space="preserve">光阴如梭，x半年的财务工作转瞬又将成为历史，回首这半年来，虽没有轰轰烈烈的战果，但也算经历了一段不平凡的考验和磨砺。一份耕坛一份收获，下面是我x半年来的工作总结。</w:t>
      </w:r>
    </w:p>
    <w:p>
      <w:pPr>
        <w:ind w:left="0" w:right="0" w:firstLine="560"/>
        <w:spacing w:before="450" w:after="450" w:line="312" w:lineRule="auto"/>
      </w:pPr>
      <w:r>
        <w:rPr>
          <w:rFonts w:ascii="宋体" w:hAnsi="宋体" w:eastAsia="宋体" w:cs="宋体"/>
          <w:color w:val="000"/>
          <w:sz w:val="28"/>
          <w:szCs w:val="28"/>
        </w:rPr>
        <w:t xml:space="preserve">&gt;一、职能发展和管理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&gt;二、完成x半年度财务决算工作</w:t>
      </w:r>
    </w:p>
    <w:p>
      <w:pPr>
        <w:ind w:left="0" w:right="0" w:firstLine="560"/>
        <w:spacing w:before="450" w:after="450" w:line="312" w:lineRule="auto"/>
      </w:pPr>
      <w:r>
        <w:rPr>
          <w:rFonts w:ascii="宋体" w:hAnsi="宋体" w:eastAsia="宋体" w:cs="宋体"/>
          <w:color w:val="000"/>
          <w:sz w:val="28"/>
          <w:szCs w:val="28"/>
        </w:rPr>
        <w:t xml:space="preserve">x半年度财务决算与以往相比变化较大，且时间紧，任务重，为保证财务决算的内容涵盖单位的全部收支，数据真实，内容完整，我们克服了重重困难，及时、圆满地完成了这项工作。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&gt;三、注重统一规范，强化核算实效，完善监督职能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&gt;四、强化一支勤政、廉洁、高效、务实、作风过硬的高素质财务队伍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&gt;五、资金管理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以上是我半年来的财务工作总结，其中还存在不少问题，在下半年的工作中我将即使改正，以勤勤恳恳、兢兢业业的态度对待本职工作，在财务岗位上发挥了应有的作用，做出了贡献。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财务方面简单工作总结个人11</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x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财务方面简单工作总结个人12</w:t>
      </w:r>
    </w:p>
    <w:p>
      <w:pPr>
        <w:ind w:left="0" w:right="0" w:firstLine="560"/>
        <w:spacing w:before="450" w:after="450" w:line="312" w:lineRule="auto"/>
      </w:pPr>
      <w:r>
        <w:rPr>
          <w:rFonts w:ascii="宋体" w:hAnsi="宋体" w:eastAsia="宋体" w:cs="宋体"/>
          <w:color w:val="000"/>
          <w:sz w:val="28"/>
          <w:szCs w:val="28"/>
        </w:rPr>
        <w:t xml:space="preserve">20××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财务方面简单工作总结个人13</w:t>
      </w:r>
    </w:p>
    <w:p>
      <w:pPr>
        <w:ind w:left="0" w:right="0" w:firstLine="560"/>
        <w:spacing w:before="450" w:after="450" w:line="312" w:lineRule="auto"/>
      </w:pPr>
      <w:r>
        <w:rPr>
          <w:rFonts w:ascii="宋体" w:hAnsi="宋体" w:eastAsia="宋体" w:cs="宋体"/>
          <w:color w:val="000"/>
          <w:sz w:val="28"/>
          <w:szCs w:val="28"/>
        </w:rPr>
        <w:t xml:space="preserve">作为一名财务管理人员，我积极的投入到在全行“内控与合规”建设活动年活动中，结合本职工作，以及多年来的财务管理经验，我认为，要想有效地提高我行的风险防范水平，必须要坚持“合规”，强化“内控”，合规是要求，内控是手段，只有真正使将“合规”和“内控”做到位，才能做到防患于未然。下面，我仅从以下八个方面，谈一下我对如何提高县级农村合作银行的风险防范水平的粗浅看法。</w:t>
      </w:r>
    </w:p>
    <w:p>
      <w:pPr>
        <w:ind w:left="0" w:right="0" w:firstLine="560"/>
        <w:spacing w:before="450" w:after="450" w:line="312" w:lineRule="auto"/>
      </w:pPr>
      <w:r>
        <w:rPr>
          <w:rFonts w:ascii="宋体" w:hAnsi="宋体" w:eastAsia="宋体" w:cs="宋体"/>
          <w:color w:val="000"/>
          <w:sz w:val="28"/>
          <w:szCs w:val="28"/>
        </w:rPr>
        <w:t xml:space="preserve">1、提升合规理念防风险，全面增强员工的风险意识。</w:t>
      </w:r>
    </w:p>
    <w:p>
      <w:pPr>
        <w:ind w:left="0" w:right="0" w:firstLine="560"/>
        <w:spacing w:before="450" w:after="450" w:line="312" w:lineRule="auto"/>
      </w:pPr>
      <w:r>
        <w:rPr>
          <w:rFonts w:ascii="宋体" w:hAnsi="宋体" w:eastAsia="宋体" w:cs="宋体"/>
          <w:color w:val="000"/>
          <w:sz w:val="28"/>
          <w:szCs w:val="28"/>
        </w:rPr>
        <w:t xml:space="preserve">“基础不牢，地动山摇”，风险的防范和控制，说到底是人的因素起着重要作用。必须解决思想意识问题。首先树立合规人人有责意识。合规绝不仅仅是合规部门或者合规人员的事情，合规工作与银行的各个流程、各个工作环节和每个银行员工都息息相关。必须要让合规的观念和意识渗透到每个员工的血液中，只有这样才是全员合规、人人合规，只有这样才能有效控制合规风险，从而确保银行的经营不偏离目标，实现股东价值的最大化。</w:t>
      </w:r>
    </w:p>
    <w:p>
      <w:pPr>
        <w:ind w:left="0" w:right="0" w:firstLine="560"/>
        <w:spacing w:before="450" w:after="450" w:line="312" w:lineRule="auto"/>
      </w:pPr>
      <w:r>
        <w:rPr>
          <w:rFonts w:ascii="宋体" w:hAnsi="宋体" w:eastAsia="宋体" w:cs="宋体"/>
          <w:color w:val="000"/>
          <w:sz w:val="28"/>
          <w:szCs w:val="28"/>
        </w:rPr>
        <w:t xml:space="preserve">其次树立合规创造价值意识。过去，由于个别行合规意识不强，风控能力相对薄弱，不良资产较高，严重影响了农村合作银行的经营效益。痛定思痛，一定要加强广大员工的合规教育，从而形成人人重视合规，合规创造价值的经营理念。三是树立主动合规意识。</w:t>
      </w:r>
    </w:p>
    <w:p>
      <w:pPr>
        <w:ind w:left="0" w:right="0" w:firstLine="560"/>
        <w:spacing w:before="450" w:after="450" w:line="312" w:lineRule="auto"/>
      </w:pPr>
      <w:r>
        <w:rPr>
          <w:rFonts w:ascii="宋体" w:hAnsi="宋体" w:eastAsia="宋体" w:cs="宋体"/>
          <w:color w:val="000"/>
          <w:sz w:val="28"/>
          <w:szCs w:val="28"/>
        </w:rPr>
        <w:t xml:space="preserve">在全体员工中大力倡导、深入宣传价值最大化、资本约束、全面风险管理、风险与收益平衡、内控有先等先进理念，让全体员工了解资产质量与经济增加值、与薪酬分配的关系，自觉转变观念，将自身工作作为第一道防线纳入到风险控制体系中，引导和带领全行员工形成规范操作，防范风险的良好氛围，目前在全行遵纪守规，规范操作已成为自觉行动，从要我合规变为我要合规。</w:t>
      </w:r>
    </w:p>
    <w:p>
      <w:pPr>
        <w:ind w:left="0" w:right="0" w:firstLine="560"/>
        <w:spacing w:before="450" w:after="450" w:line="312" w:lineRule="auto"/>
      </w:pPr>
      <w:r>
        <w:rPr>
          <w:rFonts w:ascii="宋体" w:hAnsi="宋体" w:eastAsia="宋体" w:cs="宋体"/>
          <w:color w:val="000"/>
          <w:sz w:val="28"/>
          <w:szCs w:val="28"/>
        </w:rPr>
        <w:t xml:space="preserve">2、严格把握客户准入条件防风险，加大对客户结构的调整。一是将风险防控的关口前移，把好客户准入关，这是全面风险管理的首要关口和关键环节。要提高对客户风险和发展前景判断和识别能力，收集和分析贷前信息，利用同业和政府相关部门的信息共享来查询，努力降低银企信息不对称带来的道德风险。二是引入专业的信用评级机构对客户的资信进行动态评级，调整优化客户结构。</w:t>
      </w:r>
    </w:p>
    <w:p>
      <w:pPr>
        <w:ind w:left="0" w:right="0" w:firstLine="560"/>
        <w:spacing w:before="450" w:after="450" w:line="312" w:lineRule="auto"/>
      </w:pPr>
      <w:r>
        <w:rPr>
          <w:rFonts w:ascii="宋体" w:hAnsi="宋体" w:eastAsia="宋体" w:cs="宋体"/>
          <w:color w:val="000"/>
          <w:sz w:val="28"/>
          <w:szCs w:val="28"/>
        </w:rPr>
        <w:t xml:space="preserve">健全适合huodai客户的信用评级指标和评价体系，信用评级指标要注重客户的成长性、盈利性等要素。通过综合信用评级将客户分类，对信用度差、资产负债率高、产品竞争力减弱、经营不规范，或体制差、产权不明、股权分散的客户实行退出机制；对信用等级高、经营效益好、履约能力强和所属行业持续景气的优质客户找准投入点，加大信贷投入力度。三是调整信贷结构，优化信贷投入。加强对相关产业和行业政策的调查研究，围绕成长型、朝阳型、绿色能源型、节约型等企业及项目优化投向，积极支持风险低、可持续发展的重点涉农产业。</w:t>
      </w:r>
    </w:p>
    <w:p>
      <w:pPr>
        <w:ind w:left="0" w:right="0" w:firstLine="560"/>
        <w:spacing w:before="450" w:after="450" w:line="312" w:lineRule="auto"/>
      </w:pPr>
      <w:r>
        <w:rPr>
          <w:rFonts w:ascii="宋体" w:hAnsi="宋体" w:eastAsia="宋体" w:cs="宋体"/>
          <w:color w:val="000"/>
          <w:sz w:val="28"/>
          <w:szCs w:val="28"/>
        </w:rPr>
        <w:t xml:space="preserve">3、研究市场走势防风险，依据市场确定信贷政策。要适时分析市场走势变化，科学把握好信贷投向，帮助和督促huodai客户将信贷风险降低到最低限度。充分运用信贷杠杆，引导企业理性把握市场走势，在价格上涨时不盲目“赌市”，在价格下跌时不慌乱“畏市”，降低经营风险。</w:t>
      </w:r>
    </w:p>
    <w:p>
      <w:pPr>
        <w:ind w:left="0" w:right="0" w:firstLine="560"/>
        <w:spacing w:before="450" w:after="450" w:line="312" w:lineRule="auto"/>
      </w:pPr>
      <w:r>
        <w:rPr>
          <w:rFonts w:ascii="宋体" w:hAnsi="宋体" w:eastAsia="宋体" w:cs="宋体"/>
          <w:color w:val="000"/>
          <w:sz w:val="28"/>
          <w:szCs w:val="28"/>
        </w:rPr>
        <w:t xml:space="preserve">4、健全预警机制防风险，构筑信贷风险的“三道预警防线”。第一道防线是行业定期分析预测和预警预报，提高应对行业系统性风险的能力。不仅要分析宏观经济形势对相关产业发展的影响，分析产品供求、产业发展现状、困境、趋势，揭示经济周期与行业周期之间的关系，还要充分利用客户huodai申报资料和数据，定期采集反映客户盈利能力、偿债能力、营运能力等方面的财务指标，揭示客户经营情况和所处行业特征。在此基础上，深入分析农村合作银行信贷支持客户及产业的主要风险，并对相关风险进行及时预警和应对。</w:t>
      </w:r>
    </w:p>
    <w:p>
      <w:pPr>
        <w:ind w:left="0" w:right="0" w:firstLine="560"/>
        <w:spacing w:before="450" w:after="450" w:line="312" w:lineRule="auto"/>
      </w:pPr>
      <w:r>
        <w:rPr>
          <w:rFonts w:ascii="宋体" w:hAnsi="宋体" w:eastAsia="宋体" w:cs="宋体"/>
          <w:color w:val="000"/>
          <w:sz w:val="28"/>
          <w:szCs w:val="28"/>
        </w:rPr>
        <w:t xml:space="preserve">第二道防线是客户资金和库存的预警预报，主要是对客户的资金流的适时监测，密切关注客户的不正常关联交易，及时预警。第三道防线是客户huodai到期或逾期的及时介入。要进一步理顺、明确业务管理和风险管理两个部门之间的风险管理职责和工作协调机制，业务部门要积极参与到风险管理中，发现风险就要及时向风险部门预报，风险管理部门及早分析调查，及早处理风险，提高信贷风险管控的有效性。</w:t>
      </w:r>
    </w:p>
    <w:p>
      <w:pPr>
        <w:ind w:left="0" w:right="0" w:firstLine="560"/>
        <w:spacing w:before="450" w:after="450" w:line="312" w:lineRule="auto"/>
      </w:pPr>
      <w:r>
        <w:rPr>
          <w:rFonts w:ascii="宋体" w:hAnsi="宋体" w:eastAsia="宋体" w:cs="宋体"/>
          <w:color w:val="000"/>
          <w:sz w:val="28"/>
          <w:szCs w:val="28"/>
        </w:rPr>
        <w:t xml:space="preserve">5、规范信贷流程防风险，落实风险防控措施。</w:t>
      </w:r>
    </w:p>
    <w:p>
      <w:pPr>
        <w:ind w:left="0" w:right="0" w:firstLine="560"/>
        <w:spacing w:before="450" w:after="450" w:line="312" w:lineRule="auto"/>
      </w:pPr>
      <w:r>
        <w:rPr>
          <w:rFonts w:ascii="宋体" w:hAnsi="宋体" w:eastAsia="宋体" w:cs="宋体"/>
          <w:color w:val="000"/>
          <w:sz w:val="28"/>
          <w:szCs w:val="28"/>
        </w:rPr>
        <w:t xml:space="preserve">一是强化客户经理的信息搜集分析职责，提高信息甄别能力。</w:t>
      </w:r>
    </w:p>
    <w:p>
      <w:pPr>
        <w:ind w:left="0" w:right="0" w:firstLine="560"/>
        <w:spacing w:before="450" w:after="450" w:line="312" w:lineRule="auto"/>
      </w:pPr>
      <w:r>
        <w:rPr>
          <w:rFonts w:ascii="宋体" w:hAnsi="宋体" w:eastAsia="宋体" w:cs="宋体"/>
          <w:color w:val="000"/>
          <w:sz w:val="28"/>
          <w:szCs w:val="28"/>
        </w:rPr>
        <w:t xml:space="preserve">二是建立适合客户特点的huodai审查制度。在防范风险的基础上，适当简化huodai审查程序，健全客户统一综合授信制度，做到表内、表外业务统一管理，本、外币业务统一管理。逐步建立客户huodai的标准化技术手段，提高huodai审批效率。</w:t>
      </w:r>
    </w:p>
    <w:p>
      <w:pPr>
        <w:ind w:left="0" w:right="0" w:firstLine="560"/>
        <w:spacing w:before="450" w:after="450" w:line="312" w:lineRule="auto"/>
      </w:pPr>
      <w:r>
        <w:rPr>
          <w:rFonts w:ascii="宋体" w:hAnsi="宋体" w:eastAsia="宋体" w:cs="宋体"/>
          <w:color w:val="000"/>
          <w:sz w:val="28"/>
          <w:szCs w:val="28"/>
        </w:rPr>
        <w:t xml:space="preserve">三是建立客户信息系统，除客户的财务信息、信用记录外，应注重客户主的个人素质、信用、能力、客户技术、产品、市场现状与前景等软信息。</w:t>
      </w:r>
    </w:p>
    <w:p>
      <w:pPr>
        <w:ind w:left="0" w:right="0" w:firstLine="560"/>
        <w:spacing w:before="450" w:after="450" w:line="312" w:lineRule="auto"/>
      </w:pPr>
      <w:r>
        <w:rPr>
          <w:rFonts w:ascii="宋体" w:hAnsi="宋体" w:eastAsia="宋体" w:cs="宋体"/>
          <w:color w:val="000"/>
          <w:sz w:val="28"/>
          <w:szCs w:val="28"/>
        </w:rPr>
        <w:t xml:space="preserve">四是是根据客户风险、信用等级实施不同的huodai方式。如信用huodai、抵(质)押huodai、保证担保huodai等。</w:t>
      </w:r>
    </w:p>
    <w:p>
      <w:pPr>
        <w:ind w:left="0" w:right="0" w:firstLine="560"/>
        <w:spacing w:before="450" w:after="450" w:line="312" w:lineRule="auto"/>
      </w:pPr>
      <w:r>
        <w:rPr>
          <w:rFonts w:ascii="宋体" w:hAnsi="宋体" w:eastAsia="宋体" w:cs="宋体"/>
          <w:color w:val="000"/>
          <w:sz w:val="28"/>
          <w:szCs w:val="28"/>
        </w:rPr>
        <w:t xml:space="preserve">五是加强对客户经理和风险专业人员的培养、储备和配备。建立核心价值管理体系，加强对风险管理人员的激励与约束，提高信贷风险识别和防控能力。</w:t>
      </w:r>
    </w:p>
    <w:p>
      <w:pPr>
        <w:ind w:left="0" w:right="0" w:firstLine="560"/>
        <w:spacing w:before="450" w:after="450" w:line="312" w:lineRule="auto"/>
      </w:pPr>
      <w:r>
        <w:rPr>
          <w:rFonts w:ascii="宋体" w:hAnsi="宋体" w:eastAsia="宋体" w:cs="宋体"/>
          <w:color w:val="000"/>
          <w:sz w:val="28"/>
          <w:szCs w:val="28"/>
        </w:rPr>
        <w:t xml:space="preserve">六是强化尽职管理。用好《贷前操作尽职记录》和《客户经理huodai管理尽职手册》，构建“尽职免责、失职必究”的责任追究体制。</w:t>
      </w:r>
    </w:p>
    <w:p>
      <w:pPr>
        <w:ind w:left="0" w:right="0" w:firstLine="560"/>
        <w:spacing w:before="450" w:after="450" w:line="312" w:lineRule="auto"/>
      </w:pPr>
      <w:r>
        <w:rPr>
          <w:rFonts w:ascii="宋体" w:hAnsi="宋体" w:eastAsia="宋体" w:cs="宋体"/>
          <w:color w:val="000"/>
          <w:sz w:val="28"/>
          <w:szCs w:val="28"/>
        </w:rPr>
        <w:t xml:space="preserve">6、强化信贷“三查”制度，强抓管理防风险。严格贷前审查程序，杜绝不符合条件的huodai进入审贷程序。贷时审查是huodai发放的重要关口，贷审小组要适时把握huodai投入时机和调整信贷投向，着眼于huodai的效益性和安全性有效结合；贷后检查监督是贷前调查和贷时审查的继续。huodai发放后，严格实行客户经理对客户跟踪监管，根据不同的huodai对象和用途，分别做好跟踪检查和监督工作。对于信贷人员弄虚作假、被动应付的，应从制度层面上加大督查处罚力度，决不姑息迁就。</w:t>
      </w:r>
    </w:p>
    <w:p>
      <w:pPr>
        <w:ind w:left="0" w:right="0" w:firstLine="560"/>
        <w:spacing w:before="450" w:after="450" w:line="312" w:lineRule="auto"/>
      </w:pPr>
      <w:r>
        <w:rPr>
          <w:rFonts w:ascii="宋体" w:hAnsi="宋体" w:eastAsia="宋体" w:cs="宋体"/>
          <w:color w:val="000"/>
          <w:sz w:val="28"/>
          <w:szCs w:val="28"/>
        </w:rPr>
        <w:t xml:space="preserve">7、健全补偿机制防风险，有效落实huodai风险补偿措施。一是落实好合规合法足值的担保措施。</w:t>
      </w:r>
    </w:p>
    <w:p>
      <w:pPr>
        <w:ind w:left="0" w:right="0" w:firstLine="560"/>
        <w:spacing w:before="450" w:after="450" w:line="312" w:lineRule="auto"/>
      </w:pPr>
      <w:r>
        <w:rPr>
          <w:rFonts w:ascii="宋体" w:hAnsi="宋体" w:eastAsia="宋体" w:cs="宋体"/>
          <w:color w:val="000"/>
          <w:sz w:val="28"/>
          <w:szCs w:val="28"/>
        </w:rPr>
        <w:t xml:space="preserve">客户经理要全程参与担保资产评估，逐一核实担保资产，合法确定其市场价值。在日常信贷监管活动中，不仅要核实担保huodai的安全性，还要检查担保实物和价值是否发生变化，防止担保物品减值、损失和转移。二是落实好huodai形成实物的财产保险，并将农村合作银行作为该保险的第一受益人。</w:t>
      </w:r>
    </w:p>
    <w:p>
      <w:pPr>
        <w:ind w:left="0" w:right="0" w:firstLine="560"/>
        <w:spacing w:before="450" w:after="450" w:line="312" w:lineRule="auto"/>
      </w:pPr>
      <w:r>
        <w:rPr>
          <w:rFonts w:ascii="宋体" w:hAnsi="宋体" w:eastAsia="宋体" w:cs="宋体"/>
          <w:color w:val="000"/>
          <w:sz w:val="28"/>
          <w:szCs w:val="28"/>
        </w:rPr>
        <w:t xml:space="preserve">8、认真落实内控制度防风险，有效避免违章操作行为。从基层行以往的经营实际和发生的各类案件情况看，应该说十案十违章，要杜绝减少案件发生，就需要基层行在具体业务操作运行过程中，严格按规章制度办事，各个环节按体系文件要求进行落实，严防操作风险，做到以法规制度管理全体员工，规范全体员工行为。我们通过建章立制，构建起了合规经营的管理模式：</w:t>
      </w:r>
    </w:p>
    <w:p>
      <w:pPr>
        <w:ind w:left="0" w:right="0" w:firstLine="560"/>
        <w:spacing w:before="450" w:after="450" w:line="312" w:lineRule="auto"/>
      </w:pPr>
      <w:r>
        <w:rPr>
          <w:rFonts w:ascii="宋体" w:hAnsi="宋体" w:eastAsia="宋体" w:cs="宋体"/>
          <w:color w:val="000"/>
          <w:sz w:val="28"/>
          <w:szCs w:val="28"/>
        </w:rPr>
        <w:t xml:space="preserve">一是建立了周例会、月例会制度，加大执行的沟通力度；</w:t>
      </w:r>
    </w:p>
    <w:p>
      <w:pPr>
        <w:ind w:left="0" w:right="0" w:firstLine="560"/>
        <w:spacing w:before="450" w:after="450" w:line="312" w:lineRule="auto"/>
      </w:pPr>
      <w:r>
        <w:rPr>
          <w:rFonts w:ascii="宋体" w:hAnsi="宋体" w:eastAsia="宋体" w:cs="宋体"/>
          <w:color w:val="000"/>
          <w:sz w:val="28"/>
          <w:szCs w:val="28"/>
        </w:rPr>
        <w:t xml:space="preserve">二是建立督办制度，强化执行的指导与监督；</w:t>
      </w:r>
    </w:p>
    <w:p>
      <w:pPr>
        <w:ind w:left="0" w:right="0" w:firstLine="560"/>
        <w:spacing w:before="450" w:after="450" w:line="312" w:lineRule="auto"/>
      </w:pPr>
      <w:r>
        <w:rPr>
          <w:rFonts w:ascii="宋体" w:hAnsi="宋体" w:eastAsia="宋体" w:cs="宋体"/>
          <w:color w:val="000"/>
          <w:sz w:val="28"/>
          <w:szCs w:val="28"/>
        </w:rPr>
        <w:t xml:space="preserve">三是建立多渠道的信息沟通机制，包括召开员工座谈会、领导谈心制度、家访制度等；</w:t>
      </w:r>
    </w:p>
    <w:p>
      <w:pPr>
        <w:ind w:left="0" w:right="0" w:firstLine="560"/>
        <w:spacing w:before="450" w:after="450" w:line="312" w:lineRule="auto"/>
      </w:pPr>
      <w:r>
        <w:rPr>
          <w:rFonts w:ascii="宋体" w:hAnsi="宋体" w:eastAsia="宋体" w:cs="宋体"/>
          <w:color w:val="000"/>
          <w:sz w:val="28"/>
          <w:szCs w:val="28"/>
        </w:rPr>
        <w:t xml:space="preserve">四是建立透明管理、民主决策机制，不定期公布行领导工作、活动情况，接受员工监督；</w:t>
      </w:r>
    </w:p>
    <w:p>
      <w:pPr>
        <w:ind w:left="0" w:right="0" w:firstLine="560"/>
        <w:spacing w:before="450" w:after="450" w:line="312" w:lineRule="auto"/>
      </w:pPr>
      <w:r>
        <w:rPr>
          <w:rFonts w:ascii="宋体" w:hAnsi="宋体" w:eastAsia="宋体" w:cs="宋体"/>
          <w:color w:val="000"/>
          <w:sz w:val="28"/>
          <w:szCs w:val="28"/>
        </w:rPr>
        <w:t xml:space="preserve">五是建立排查制度，定期不定期，对信贷业务、会计业务、安全保卫及员工行为进行排查，从中发现安全隐患；</w:t>
      </w:r>
    </w:p>
    <w:p>
      <w:pPr>
        <w:ind w:left="0" w:right="0" w:firstLine="560"/>
        <w:spacing w:before="450" w:after="450" w:line="312" w:lineRule="auto"/>
      </w:pPr>
      <w:r>
        <w:rPr>
          <w:rFonts w:ascii="宋体" w:hAnsi="宋体" w:eastAsia="宋体" w:cs="宋体"/>
          <w:color w:val="000"/>
          <w:sz w:val="28"/>
          <w:szCs w:val="28"/>
        </w:rPr>
        <w:t xml:space="preserve">六是认真落实三项制度，在对员工岗位进行认真梳理的基础上，按要求对不相容岗位进行了重新定岗，并加强员工的岗位轮换，通过岗位轮换，提高了员工的综合适岗能力，并从中不断地进行“人才盘点”，真正实现人尽其才，才尽其用，提高了效率，同时也有利规避了风险，营造了合规氛围。</w:t>
      </w:r>
    </w:p>
    <w:p>
      <w:pPr>
        <w:ind w:left="0" w:right="0" w:firstLine="560"/>
        <w:spacing w:before="450" w:after="450" w:line="312" w:lineRule="auto"/>
      </w:pPr>
      <w:r>
        <w:rPr>
          <w:rFonts w:ascii="宋体" w:hAnsi="宋体" w:eastAsia="宋体" w:cs="宋体"/>
          <w:color w:val="000"/>
          <w:sz w:val="28"/>
          <w:szCs w:val="28"/>
        </w:rPr>
        <w:t xml:space="preserve">银行是高风险行业，只有有效控制风险，才能为市场竞争力的提高和经营绩效的全面发展打牢基础和提供保障。没有良好的风险管理和控制能力，业务发展的最终成果会被不断出现的风险所侵蚀，银行价值最大化也无从谈起。</w:t>
      </w:r>
    </w:p>
    <w:p>
      <w:pPr>
        <w:ind w:left="0" w:right="0" w:firstLine="560"/>
        <w:spacing w:before="450" w:after="450" w:line="312" w:lineRule="auto"/>
      </w:pPr>
      <w:r>
        <w:rPr>
          <w:rFonts w:ascii="宋体" w:hAnsi="宋体" w:eastAsia="宋体" w:cs="宋体"/>
          <w:color w:val="000"/>
          <w:sz w:val="28"/>
          <w:szCs w:val="28"/>
        </w:rPr>
        <w:t xml:space="preserve">虽然近两年我行在业务发展、资产质量、风险管理、安全运营等方面取得了较大提高，但是合规经营，健康发展是我行的长效机制，新形势对我行的安全运营提出了严峻考验，我们必须紧绷合规经营，防范风险这根弦。</w:t>
      </w:r>
    </w:p>
    <w:p>
      <w:pPr>
        <w:ind w:left="0" w:right="0" w:firstLine="560"/>
        <w:spacing w:before="450" w:after="450" w:line="312" w:lineRule="auto"/>
      </w:pPr>
      <w:r>
        <w:rPr>
          <w:rFonts w:ascii="宋体" w:hAnsi="宋体" w:eastAsia="宋体" w:cs="宋体"/>
          <w:color w:val="000"/>
          <w:sz w:val="28"/>
          <w:szCs w:val="28"/>
        </w:rPr>
        <w:t xml:space="preserve">“只有加强内控，坚持合规，才能实现科学发展”是我行这些年业务发展的真实写照，目前，我行“内控与合规”建设活动年活动正在如火如荼地进行。我们将借这次活动的开展，在全行进一步强化“合规创造价值、内控促进发展”的理念，逐步形成主动合规、有效合规、科学合规的良好氛围，确保我行各项业务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财务方面简单工作总结个人14</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领导的支持帮助下，在各部门的积极配合下，围绕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xx责任的会计核算，管理，风险评估及投资决策等工作。我部将紧紧围绕的发展方向与经营动态，在遵守国家相关法律法规的前提下，在为提供优质服务的同时，认真组织会计核算，规范各项财务基础工作，加强财务管理。比如，将在对及时雨农业科技有限责任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虽然帐务处理、凭证数量不多，但毕竟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将采取帐外电子文档另存储核算方式，通过费用预审，记录相关真实费用发生额及内容，通过电子文档随时都可以查出每个部门每个月实际发生的费用，对于另票替代的费用内容也有查询依据，以保障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平稳顺利运行。财务管理是组织财务活动，处理财务关系的一项经济管理工作。因而我部将会大力加强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的首要任务;并配合业务员找客户催收款。保证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理财、资料备案方面，因为财务部占据了相当的工作量，领导也非常支持，提供了良好的办公条件，增加了对财务部门的重视，具体资料明细如下：开发区各银行成功贷款资料;部分银行贷款准备资料;的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2、在内部单位的沟通方面。与内各部门保持密切关系，业务上互相帮助、学习，及时交流工作经验，报表格式相互借鉴，目前欠缺的是刚刚成立，报表工作的内容和经验有限，有待今后探索和学习。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&gt;三、未来的工作思路</w:t>
      </w:r>
    </w:p>
    <w:p>
      <w:pPr>
        <w:ind w:left="0" w:right="0" w:firstLine="560"/>
        <w:spacing w:before="450" w:after="450" w:line="312" w:lineRule="auto"/>
      </w:pPr>
      <w:r>
        <w:rPr>
          <w:rFonts w:ascii="宋体" w:hAnsi="宋体" w:eastAsia="宋体" w:cs="宋体"/>
          <w:color w:val="000"/>
          <w:sz w:val="28"/>
          <w:szCs w:val="28"/>
        </w:rPr>
        <w:t xml:space="preserve">第一、争取预算管理，之前在资金管理上缺少此重要环节，只有加强预算管理，才能有对照的降低成本费用，以确保资产经营目标实现。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第二、认真做好工作，为经营管理和投资决策提供有效的参考依据，针对性的将工作内容用表格的形式直观汇报给董事长。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第三、加强税收筹划工作。根据业务具体特点，结合法规制度，充分论证，合理纳税。</w:t>
      </w:r>
    </w:p>
    <w:p>
      <w:pPr>
        <w:ind w:left="0" w:right="0" w:firstLine="560"/>
        <w:spacing w:before="450" w:after="450" w:line="312" w:lineRule="auto"/>
      </w:pPr>
      <w:r>
        <w:rPr>
          <w:rFonts w:ascii="宋体" w:hAnsi="宋体" w:eastAsia="宋体" w:cs="宋体"/>
          <w:color w:val="000"/>
          <w:sz w:val="28"/>
          <w:szCs w:val="28"/>
        </w:rPr>
        <w:t xml:space="preserve">第四、加强财务人员的业务知识、企业会计制度和国家有关财经法规的学习，逐步提高财务人员的专业知识、技能和职业判断能力，争取明年财务部全员取得职称。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第五、加强与其他部门的联系与交流，促进内部健康，平稳发展，加大与同行业，同领域间的交流与协作，配合，促进发展。</w:t>
      </w:r>
    </w:p>
    <w:p>
      <w:pPr>
        <w:ind w:left="0" w:right="0" w:firstLine="560"/>
        <w:spacing w:before="450" w:after="450" w:line="312" w:lineRule="auto"/>
      </w:pPr>
      <w:r>
        <w:rPr>
          <w:rFonts w:ascii="宋体" w:hAnsi="宋体" w:eastAsia="宋体" w:cs="宋体"/>
          <w:color w:val="000"/>
          <w:sz w:val="28"/>
          <w:szCs w:val="28"/>
        </w:rPr>
        <w:t xml:space="preserve">第六、创办初期，在财务方面会有很多不足之处，因而我部应当充分听取其他部门意见，从而逐步完善自身的财务工作，为的可持续发展提供强有力的保障。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财务方面简单工作总结个人15</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&gt;一、物业公司与xx的财务分账</w:t>
      </w:r>
    </w:p>
    <w:p>
      <w:pPr>
        <w:ind w:left="0" w:right="0" w:firstLine="560"/>
        <w:spacing w:before="450" w:after="450" w:line="312" w:lineRule="auto"/>
      </w:pPr>
      <w:r>
        <w:rPr>
          <w:rFonts w:ascii="宋体" w:hAnsi="宋体" w:eastAsia="宋体" w:cs="宋体"/>
          <w:color w:val="000"/>
          <w:sz w:val="28"/>
          <w:szCs w:val="28"/>
        </w:rPr>
        <w:t xml:space="preserve">从xx年x月份开始，根据集团财务中心的要求，完成xx与物业管理公司的分账处理工作，开设xx金碟账套，独立核算，对已输入金碟的凭证进行整理装订入册并存档备查。xx月份，又把该账套移交给集团会计核算部。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月份开始，共收楼xx户，收楼费用xx万；从xx月份开始，重点加强管理费的催缴工作，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&gt;七、xxxx年财务部工作思路：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财务方面简单工作总结个人16</w:t>
      </w:r>
    </w:p>
    <w:p>
      <w:pPr>
        <w:ind w:left="0" w:right="0" w:firstLine="560"/>
        <w:spacing w:before="450" w:after="450" w:line="312" w:lineRule="auto"/>
      </w:pPr>
      <w:r>
        <w:rPr>
          <w:rFonts w:ascii="宋体" w:hAnsi="宋体" w:eastAsia="宋体" w:cs="宋体"/>
          <w:color w:val="000"/>
          <w:sz w:val="28"/>
          <w:szCs w:val="28"/>
        </w:rPr>
        <w:t xml:space="preserve">XX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财务方面简单工作总结个人17</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2025-06-21T11:42:25+08:00</dcterms:created>
  <dcterms:modified xsi:type="dcterms:W3CDTF">2025-06-21T11:42:25+08:00</dcterms:modified>
</cp:coreProperties>
</file>

<file path=docProps/custom.xml><?xml version="1.0" encoding="utf-8"?>
<Properties xmlns="http://schemas.openxmlformats.org/officeDocument/2006/custom-properties" xmlns:vt="http://schemas.openxmlformats.org/officeDocument/2006/docPropsVTypes"/>
</file>