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2024年小学教师年度工作总结(精)(3篇)</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度工作总结(精)一语文是学出来的，不是讲出来的。所以，主题性学习就是让学生自己去学习。小学语文“主题性学习”就是从阅读这个核心入手，进行一系列的课堂教学改革，最终达到提高学生语文素养的目的。要想学好语文，绝不可能仅仅来自于...</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20_年小学教师年度工作总结(精)一</w:t>
      </w:r>
    </w:p>
    <w:p>
      <w:pPr>
        <w:ind w:left="0" w:right="0" w:firstLine="560"/>
        <w:spacing w:before="450" w:after="450" w:line="312" w:lineRule="auto"/>
      </w:pPr>
      <w:r>
        <w:rPr>
          <w:rFonts w:ascii="宋体" w:hAnsi="宋体" w:eastAsia="宋体" w:cs="宋体"/>
          <w:color w:val="000"/>
          <w:sz w:val="28"/>
          <w:szCs w:val="28"/>
        </w:rPr>
        <w:t xml:space="preserve">语文是学出来的，不是讲出来的。所以，主题性学习就是让学生自己去学习。小学语文“主题性学习”就是从阅读这个核心入手，进行一系列的课堂教学改革，最终达到提高学生语文素养的目的。</w:t>
      </w:r>
    </w:p>
    <w:p>
      <w:pPr>
        <w:ind w:left="0" w:right="0" w:firstLine="560"/>
        <w:spacing w:before="450" w:after="450" w:line="312" w:lineRule="auto"/>
      </w:pPr>
      <w:r>
        <w:rPr>
          <w:rFonts w:ascii="宋体" w:hAnsi="宋体" w:eastAsia="宋体" w:cs="宋体"/>
          <w:color w:val="000"/>
          <w:sz w:val="28"/>
          <w:szCs w:val="28"/>
        </w:rPr>
        <w:t xml:space="preserve">要想学好语文，绝不可能仅仅来自于几本语文课本，更多的要来自于课外阅读，来自对生活的阅读。在小学语文主题学习教学中，朗读是一种最重要的训练。学生通过阅读得到了属于自己的东西，这样才是真正有效的阅读。因此，语文主题学习上教师一定要立足有效的阅读训练，去体味感悟文章的思想和丰富的内涵，这样一堂课才是有效的。</w:t>
      </w:r>
    </w:p>
    <w:p>
      <w:pPr>
        <w:ind w:left="0" w:right="0" w:firstLine="560"/>
        <w:spacing w:before="450" w:after="450" w:line="312" w:lineRule="auto"/>
      </w:pPr>
      <w:r>
        <w:rPr>
          <w:rFonts w:ascii="宋体" w:hAnsi="宋体" w:eastAsia="宋体" w:cs="宋体"/>
          <w:color w:val="000"/>
          <w:sz w:val="28"/>
          <w:szCs w:val="28"/>
        </w:rPr>
        <w:t xml:space="preserve">现实是，朗读将花去大量的时间，而课时却只有40分钟，如何进行有效的朗读训练，提高语文主题学习教学效益，浅谈几点看法。</w:t>
      </w:r>
    </w:p>
    <w:p>
      <w:pPr>
        <w:ind w:left="0" w:right="0" w:firstLine="560"/>
        <w:spacing w:before="450" w:after="450" w:line="312" w:lineRule="auto"/>
      </w:pPr>
      <w:r>
        <w:rPr>
          <w:rFonts w:ascii="宋体" w:hAnsi="宋体" w:eastAsia="宋体" w:cs="宋体"/>
          <w:color w:val="000"/>
          <w:sz w:val="28"/>
          <w:szCs w:val="28"/>
        </w:rPr>
        <w:t xml:space="preserve">朗读的形式除了齐读、分读、自由读、分角色外，还有范读、选读、复读、赏读、仿读、引读等。选择什么样的方式要根据教学的需要和学生的实际情况恰到好处的运用，让学生提高朗读的乐趣，以提高朗读的效果，对教学质量有所提高。</w:t>
      </w:r>
    </w:p>
    <w:p>
      <w:pPr>
        <w:ind w:left="0" w:right="0" w:firstLine="560"/>
        <w:spacing w:before="450" w:after="450" w:line="312" w:lineRule="auto"/>
      </w:pPr>
      <w:r>
        <w:rPr>
          <w:rFonts w:ascii="宋体" w:hAnsi="宋体" w:eastAsia="宋体" w:cs="宋体"/>
          <w:color w:val="000"/>
          <w:sz w:val="28"/>
          <w:szCs w:val="28"/>
        </w:rPr>
        <w:t xml:space="preserve">以读为本，要针对学生的认知起点，注重朗读指导的层次性，循序渐进，达到理解-感情-积累的目的，从而提高课堂教学的有效性。众所周知，朗读的目标总体讲有三个要素：正确、流利、有感情。学生只有在读正确的基础上，才能达到顺利朗读的目标，只有达到正确流利这两步，有感情朗读才有可能得到实现。</w:t>
      </w:r>
    </w:p>
    <w:p>
      <w:pPr>
        <w:ind w:left="0" w:right="0" w:firstLine="560"/>
        <w:spacing w:before="450" w:after="450" w:line="312" w:lineRule="auto"/>
      </w:pPr>
      <w:r>
        <w:rPr>
          <w:rFonts w:ascii="宋体" w:hAnsi="宋体" w:eastAsia="宋体" w:cs="宋体"/>
          <w:color w:val="000"/>
          <w:sz w:val="28"/>
          <w:szCs w:val="28"/>
        </w:rPr>
        <w:t xml:space="preserve">如果在教学中充分发挥朗读的评价作用，进行细细品味，那么学生就能在读中理清文章脉络，掌握思想内容，记住妙词佳句，习得语言文字，感受语音的意蕴。</w:t>
      </w:r>
    </w:p>
    <w:p>
      <w:pPr>
        <w:ind w:left="0" w:right="0" w:firstLine="560"/>
        <w:spacing w:before="450" w:after="450" w:line="312" w:lineRule="auto"/>
      </w:pPr>
      <w:r>
        <w:rPr>
          <w:rFonts w:ascii="宋体" w:hAnsi="宋体" w:eastAsia="宋体" w:cs="宋体"/>
          <w:color w:val="000"/>
          <w:sz w:val="28"/>
          <w:szCs w:val="28"/>
        </w:rPr>
        <w:t xml:space="preserve">有效的朗读训练，能使学生从中感受生活，激发学生的学习积极性，教学质量也必将提高。</w:t>
      </w:r>
    </w:p>
    <w:p>
      <w:pPr>
        <w:ind w:left="0" w:right="0" w:firstLine="560"/>
        <w:spacing w:before="450" w:after="450" w:line="312" w:lineRule="auto"/>
      </w:pPr>
      <w:r>
        <w:rPr>
          <w:rFonts w:ascii="宋体" w:hAnsi="宋体" w:eastAsia="宋体" w:cs="宋体"/>
          <w:color w:val="000"/>
          <w:sz w:val="28"/>
          <w:szCs w:val="28"/>
        </w:rPr>
        <w:t xml:space="preserve">除了注重主题性学习，还应该注重自主性教育。自主性教育是指学生在学校的教育条件和教师的主导作用下，把自身作为教育对象，依据社会需求和自身发展需要，弘扬自信、自主、自强、自律精神，增强自己的主体意识、学习能力、创新精神和实践能力，使自己得到全面主动发展的教育实践活动。为此因把握以下几点：第一，坚持以生为本，传授语文基础知识，培养语文基本能力。第二，开展小组合作，提高学习参与率，均衡促进学生发展。第三，精心编制导学案，促进学生自主学习，养成良好的学习习惯。第四，优化课堂流程，提高课堂教学效率，高效落实教学目标。</w:t>
      </w:r>
    </w:p>
    <w:p>
      <w:pPr>
        <w:ind w:left="0" w:right="0" w:firstLine="560"/>
        <w:spacing w:before="450" w:after="450" w:line="312" w:lineRule="auto"/>
      </w:pPr>
      <w:r>
        <w:rPr>
          <w:rFonts w:ascii="宋体" w:hAnsi="宋体" w:eastAsia="宋体" w:cs="宋体"/>
          <w:color w:val="000"/>
          <w:sz w:val="28"/>
          <w:szCs w:val="28"/>
        </w:rPr>
        <w:t xml:space="preserve">小学语文主题性学习是语文学习观点，小学语文自主性教育是教学方法。主题性学习为多读、多背、多写，提供了原始素材，丰富了广阔的阅读空间。他“迫使”学生在单位时间内阅读积累练笔，“迫使”教师不断改进和优化教学方法，提高教学效率，他为自主教育在语文学习领域提供了用武之地。自主性教育培养学生良好的学习方法、习惯、态度、品质，调动学生学习的主动性、积极性、他把学习的主动权交给了学生，学生在自主、合作、探究中有更多的时间和空间去读背写，他为主题性学习任务的完成、目标的落实奠定了基础。</w:t>
      </w:r>
    </w:p>
    <w:p>
      <w:pPr>
        <w:ind w:left="0" w:right="0" w:firstLine="560"/>
        <w:spacing w:before="450" w:after="450" w:line="312" w:lineRule="auto"/>
      </w:pPr>
      <w:r>
        <w:rPr>
          <w:rFonts w:ascii="宋体" w:hAnsi="宋体" w:eastAsia="宋体" w:cs="宋体"/>
          <w:color w:val="000"/>
          <w:sz w:val="28"/>
          <w:szCs w:val="28"/>
        </w:rPr>
        <w:t xml:space="preserve">总之，语文主题学习教学更多的激发学生的上进心，使他们产生主动阅读的想法，逐步养成自主阅读的习惯;更多的激励思考，唤起学生的自主性;更多的引导学生关注自身以及他人，并通过与同学的相互交流汲取一些有利于自身发展的知识、信息，经过自我组织，不断实现心灵的转变和行为方式的变化，促进自我发展。持之以恒，自己的语文阅读水平在不知不觉中有了一个质的飞跃。只有如此，才会结出语文主题学习教学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20_年小学教师年度工作总结(精)二</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20_年小学教师年度工作总结(精)三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第一条为了提高中小学教师队伍整体素质，适应基础教育改革发展和全面推进素质教育的需要，根据《中华人民共和国教育法》和《中华人民共和国教师法》，制定本规定。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第二条本规定适用于国家和社会力量举办的中小学在职教师的继续教育工作。</w:t>
      </w:r>
    </w:p>
    <w:p>
      <w:pPr>
        <w:ind w:left="0" w:right="0" w:firstLine="560"/>
        <w:spacing w:before="450" w:after="450" w:line="312" w:lineRule="auto"/>
      </w:pPr>
      <w:r>
        <w:rPr>
          <w:rFonts w:ascii="宋体" w:hAnsi="宋体" w:eastAsia="宋体" w:cs="宋体"/>
          <w:color w:val="000"/>
          <w:sz w:val="28"/>
          <w:szCs w:val="28"/>
        </w:rPr>
        <w:t xml:space="preserve">第三条中小学教师继续教育，是指对取得教师资格的中小学在职教师为提高思想政治和业务素质进行的培训。</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第五条各级人民政府教育行政部门管理中小学教师继续教育工作，应当采取措施，依法保障中小学教师继续教育工作的实施。</w:t>
      </w:r>
    </w:p>
    <w:p>
      <w:pPr>
        <w:ind w:left="0" w:right="0" w:firstLine="560"/>
        <w:spacing w:before="450" w:after="450" w:line="312" w:lineRule="auto"/>
      </w:pPr>
      <w:r>
        <w:rPr>
          <w:rFonts w:ascii="宋体" w:hAnsi="宋体" w:eastAsia="宋体" w:cs="宋体"/>
          <w:color w:val="000"/>
          <w:sz w:val="28"/>
          <w:szCs w:val="28"/>
        </w:rPr>
        <w:t xml:space="preserve">第六条中小学教师继续教育应坚持因地制宜、分类指导、按需施教、学用结合的原则，采取多种形式，注重质量和实效。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第七条中小学教师继续教育原则上每五年为一个培训周期。</w:t>
      </w:r>
    </w:p>
    <w:p>
      <w:pPr>
        <w:ind w:left="0" w:right="0" w:firstLine="560"/>
        <w:spacing w:before="450" w:after="450" w:line="312" w:lineRule="auto"/>
      </w:pPr>
      <w:r>
        <w:rPr>
          <w:rFonts w:ascii="宋体" w:hAnsi="宋体" w:eastAsia="宋体" w:cs="宋体"/>
          <w:color w:val="000"/>
          <w:sz w:val="28"/>
          <w:szCs w:val="28"/>
        </w:rPr>
        <w:t xml:space="preserve">第二章内容与类别</w:t>
      </w:r>
    </w:p>
    <w:p>
      <w:pPr>
        <w:ind w:left="0" w:right="0" w:firstLine="560"/>
        <w:spacing w:before="450" w:after="450" w:line="312" w:lineRule="auto"/>
      </w:pPr>
      <w:r>
        <w:rPr>
          <w:rFonts w:ascii="宋体" w:hAnsi="宋体" w:eastAsia="宋体" w:cs="宋体"/>
          <w:color w:val="000"/>
          <w:sz w:val="28"/>
          <w:szCs w:val="28"/>
        </w:rPr>
        <w:t xml:space="preserve">第八条中小学教师继续教育要以提高教师实施素质教育的能力和水平为重点。中小学教师继续教育的内容主要包括：思想政治教育和师德修养;专业知识及更新与扩展;现代教育理论与实践;教育科学研究;教育教学技能训练和现代教育技术;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第九条中小学教师继续教育分为非学历教育和学历教育。</w:t>
      </w:r>
    </w:p>
    <w:p>
      <w:pPr>
        <w:ind w:left="0" w:right="0" w:firstLine="560"/>
        <w:spacing w:before="450" w:after="450" w:line="312" w:lineRule="auto"/>
      </w:pPr>
      <w:r>
        <w:rPr>
          <w:rFonts w:ascii="宋体" w:hAnsi="宋体" w:eastAsia="宋体" w:cs="宋体"/>
          <w:color w:val="000"/>
          <w:sz w:val="28"/>
          <w:szCs w:val="28"/>
        </w:rPr>
        <w:t xml:space="preserve">(一)非学历教育包括：</w:t>
      </w:r>
    </w:p>
    <w:p>
      <w:pPr>
        <w:ind w:left="0" w:right="0" w:firstLine="560"/>
        <w:spacing w:before="450" w:after="450" w:line="312" w:lineRule="auto"/>
      </w:pPr>
      <w:r>
        <w:rPr>
          <w:rFonts w:ascii="宋体" w:hAnsi="宋体" w:eastAsia="宋体" w:cs="宋体"/>
          <w:color w:val="000"/>
          <w:sz w:val="28"/>
          <w:szCs w:val="28"/>
        </w:rPr>
        <w:t xml:space="preserve">新任教师培训：为新任教师在试用期内适应教育教学工作需要而设置的培训。培训时间应不少于120学时。</w:t>
      </w:r>
    </w:p>
    <w:p>
      <w:pPr>
        <w:ind w:left="0" w:right="0" w:firstLine="560"/>
        <w:spacing w:before="450" w:after="450" w:line="312" w:lineRule="auto"/>
      </w:pPr>
      <w:r>
        <w:rPr>
          <w:rFonts w:ascii="宋体" w:hAnsi="宋体" w:eastAsia="宋体" w:cs="宋体"/>
          <w:color w:val="000"/>
          <w:sz w:val="28"/>
          <w:szCs w:val="28"/>
        </w:rPr>
        <w:t xml:space="preserve">教师岗位培训：为教师适应岗位要求而设置的培训。培训时间每五年累计不少于240学时。</w:t>
      </w:r>
    </w:p>
    <w:p>
      <w:pPr>
        <w:ind w:left="0" w:right="0" w:firstLine="560"/>
        <w:spacing w:before="450" w:after="450" w:line="312" w:lineRule="auto"/>
      </w:pPr>
      <w:r>
        <w:rPr>
          <w:rFonts w:ascii="宋体" w:hAnsi="宋体" w:eastAsia="宋体" w:cs="宋体"/>
          <w:color w:val="000"/>
          <w:sz w:val="28"/>
          <w:szCs w:val="28"/>
        </w:rPr>
        <w:t xml:space="preserve">骨干教师培训：对有培养前途的中青年教师按教育教学骨干的要求和对现有骨干教师按更高标准进行的培训。</w:t>
      </w:r>
    </w:p>
    <w:p>
      <w:pPr>
        <w:ind w:left="0" w:right="0" w:firstLine="560"/>
        <w:spacing w:before="450" w:after="450" w:line="312" w:lineRule="auto"/>
      </w:pPr>
      <w:r>
        <w:rPr>
          <w:rFonts w:ascii="宋体" w:hAnsi="宋体" w:eastAsia="宋体" w:cs="宋体"/>
          <w:color w:val="000"/>
          <w:sz w:val="28"/>
          <w:szCs w:val="28"/>
        </w:rPr>
        <w:t xml:space="preserve">(二)学历教育：对具备合格学历的教师进行的提高学历层次的培训。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条国务院教育行政部门宏观管理全国中小学教师继续教育工作;制定有关方针、政策;制定中小学教师继续教育教学基本文件，组织审定统编教材;建立中小学教师继续教育评估体系;指导各省、自治区、直辖市中小学教师继续教育工作。</w:t>
      </w:r>
    </w:p>
    <w:p>
      <w:pPr>
        <w:ind w:left="0" w:right="0" w:firstLine="560"/>
        <w:spacing w:before="450" w:after="450" w:line="312" w:lineRule="auto"/>
      </w:pPr>
      <w:r>
        <w:rPr>
          <w:rFonts w:ascii="宋体" w:hAnsi="宋体" w:eastAsia="宋体" w:cs="宋体"/>
          <w:color w:val="000"/>
          <w:sz w:val="28"/>
          <w:szCs w:val="28"/>
        </w:rPr>
        <w:t xml:space="preserve">第十一条省、自治区、直辖市人民政府教育行政部门主管本地区中小学教师继续教育工作;制定本地区中小学教师继续教育配套政策和规划;全面负责本地区中小学教师继续教育的实施、检查和评估工作。市(地、州、盟)、县(区、市、旗)人民政府教育行政部门在省级人民政府教育行政部门指导下，负责管理本地区中小学教师继续教育工作。</w:t>
      </w:r>
    </w:p>
    <w:p>
      <w:pPr>
        <w:ind w:left="0" w:right="0" w:firstLine="560"/>
        <w:spacing w:before="450" w:after="450" w:line="312" w:lineRule="auto"/>
      </w:pPr>
      <w:r>
        <w:rPr>
          <w:rFonts w:ascii="宋体" w:hAnsi="宋体" w:eastAsia="宋体" w:cs="宋体"/>
          <w:color w:val="000"/>
          <w:sz w:val="28"/>
          <w:szCs w:val="28"/>
        </w:rPr>
        <w:t xml:space="preserve">第十二条各级教师进修院校和普通师范院校在主管教育行政部门领导下，具体实施中小学教师继续教育的教育教学工作。中小学校应有计划地安排教师参加继续教育，并组织开展校内多种形式的培训。综合性高等学校、非师范类高等学校和其它教育机构，经教育行政部门批准，可参与中小学教师继续教育工作。经主管教育行政部门批准，社会力量可以举办中小学教师继续教育机构，但要符合国家规定的办学标准，保证中小学教师继续教育质量。</w:t>
      </w:r>
    </w:p>
    <w:p>
      <w:pPr>
        <w:ind w:left="0" w:right="0" w:firstLine="560"/>
        <w:spacing w:before="450" w:after="450" w:line="312" w:lineRule="auto"/>
      </w:pPr>
      <w:r>
        <w:rPr>
          <w:rFonts w:ascii="宋体" w:hAnsi="宋体" w:eastAsia="宋体" w:cs="宋体"/>
          <w:color w:val="000"/>
          <w:sz w:val="28"/>
          <w:szCs w:val="28"/>
        </w:rPr>
        <w:t xml:space="preserve">第四章条件保障</w:t>
      </w:r>
    </w:p>
    <w:p>
      <w:pPr>
        <w:ind w:left="0" w:right="0" w:firstLine="560"/>
        <w:spacing w:before="450" w:after="450" w:line="312" w:lineRule="auto"/>
      </w:pPr>
      <w:r>
        <w:rPr>
          <w:rFonts w:ascii="宋体" w:hAnsi="宋体" w:eastAsia="宋体" w:cs="宋体"/>
          <w:color w:val="000"/>
          <w:sz w:val="28"/>
          <w:szCs w:val="28"/>
        </w:rPr>
        <w:t xml:space="preserve">第十三条中小学教师继续教育经费以政府财政拨款为主，多渠道筹措，在地方教育事业费中专项列支。地方教育费附加应有一定比例用于义务教育阶段的教师培训。省、自治区、直辖市人民政府教育行政部门要制定中小学教师继续教育人均基本费用标准。中小学教师继续教育经费由县级及以上教育行政部门统一管理，不得截留或挪用。社会力量举办的中小学和其他教育机构教师的继续教育经费，由举办者自筹。</w:t>
      </w:r>
    </w:p>
    <w:p>
      <w:pPr>
        <w:ind w:left="0" w:right="0" w:firstLine="560"/>
        <w:spacing w:before="450" w:after="450" w:line="312" w:lineRule="auto"/>
      </w:pPr>
      <w:r>
        <w:rPr>
          <w:rFonts w:ascii="宋体" w:hAnsi="宋体" w:eastAsia="宋体" w:cs="宋体"/>
          <w:color w:val="000"/>
          <w:sz w:val="28"/>
          <w:szCs w:val="28"/>
        </w:rPr>
        <w:t xml:space="preserve">第十四条地方各级人民政府教育行政部门要按照国家规定的办学标准，保证对中小学教师培训机构的投入。</w:t>
      </w:r>
    </w:p>
    <w:p>
      <w:pPr>
        <w:ind w:left="0" w:right="0" w:firstLine="560"/>
        <w:spacing w:before="450" w:after="450" w:line="312" w:lineRule="auto"/>
      </w:pPr>
      <w:r>
        <w:rPr>
          <w:rFonts w:ascii="宋体" w:hAnsi="宋体" w:eastAsia="宋体" w:cs="宋体"/>
          <w:color w:val="000"/>
          <w:sz w:val="28"/>
          <w:szCs w:val="28"/>
        </w:rPr>
        <w:t xml:space="preserve">第十五条地方各级人民政府教育行政部门要加强中小学教师培训机构的教师队伍建设。</w:t>
      </w:r>
    </w:p>
    <w:p>
      <w:pPr>
        <w:ind w:left="0" w:right="0" w:firstLine="560"/>
        <w:spacing w:before="450" w:after="450" w:line="312" w:lineRule="auto"/>
      </w:pPr>
      <w:r>
        <w:rPr>
          <w:rFonts w:ascii="宋体" w:hAnsi="宋体" w:eastAsia="宋体" w:cs="宋体"/>
          <w:color w:val="000"/>
          <w:sz w:val="28"/>
          <w:szCs w:val="28"/>
        </w:rPr>
        <w:t xml:space="preserve">第十六条经教育行政部门和学校批准参加继续教育的中小学教师，学习期间享受国家规定的工资福利待遇。学费、差旅费按各地有关规定支付。</w:t>
      </w:r>
    </w:p>
    <w:p>
      <w:pPr>
        <w:ind w:left="0" w:right="0" w:firstLine="560"/>
        <w:spacing w:before="450" w:after="450" w:line="312" w:lineRule="auto"/>
      </w:pPr>
      <w:r>
        <w:rPr>
          <w:rFonts w:ascii="宋体" w:hAnsi="宋体" w:eastAsia="宋体" w:cs="宋体"/>
          <w:color w:val="000"/>
          <w:sz w:val="28"/>
          <w:szCs w:val="28"/>
        </w:rPr>
        <w:t xml:space="preserve">第十七条各级人民政府教育行政部门应当采取措施，大力扶持少数民族地区和边远贫困地区的中小学教师继续教育工作。</w:t>
      </w:r>
    </w:p>
    <w:p>
      <w:pPr>
        <w:ind w:left="0" w:right="0" w:firstLine="560"/>
        <w:spacing w:before="450" w:after="450" w:line="312" w:lineRule="auto"/>
      </w:pPr>
      <w:r>
        <w:rPr>
          <w:rFonts w:ascii="宋体" w:hAnsi="宋体" w:eastAsia="宋体" w:cs="宋体"/>
          <w:color w:val="000"/>
          <w:sz w:val="28"/>
          <w:szCs w:val="28"/>
        </w:rPr>
        <w:t xml:space="preserve">第五章考核与奖惩</w:t>
      </w:r>
    </w:p>
    <w:p>
      <w:pPr>
        <w:ind w:left="0" w:right="0" w:firstLine="560"/>
        <w:spacing w:before="450" w:after="450" w:line="312" w:lineRule="auto"/>
      </w:pPr>
      <w:r>
        <w:rPr>
          <w:rFonts w:ascii="宋体" w:hAnsi="宋体" w:eastAsia="宋体" w:cs="宋体"/>
          <w:color w:val="000"/>
          <w:sz w:val="28"/>
          <w:szCs w:val="28"/>
        </w:rPr>
        <w:t xml:space="preserve">第十八条地方各级人民政府教育行政部门要建立中小学教师继续教育考核和成绩登记制度。考核成绩作为教师职务聘任、晋级的依据之一。</w:t>
      </w:r>
    </w:p>
    <w:p>
      <w:pPr>
        <w:ind w:left="0" w:right="0" w:firstLine="560"/>
        <w:spacing w:before="450" w:after="450" w:line="312" w:lineRule="auto"/>
      </w:pPr>
      <w:r>
        <w:rPr>
          <w:rFonts w:ascii="宋体" w:hAnsi="宋体" w:eastAsia="宋体" w:cs="宋体"/>
          <w:color w:val="000"/>
          <w:sz w:val="28"/>
          <w:szCs w:val="28"/>
        </w:rPr>
        <w:t xml:space="preserve">第十九条各级人民政府教育行政部门要对中小学教师继续教育工作成绩优异的单位和个人，予以表彰和奖励。</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主管部门应责令其限期改正。对未按规定办理审批手续而举办中小学教师继续教育活动的，教育行政主管部门应责令其补办手续或停止其举办中小学教师继续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2025-06-21T09:33:34+08:00</dcterms:created>
  <dcterms:modified xsi:type="dcterms:W3CDTF">2025-06-21T09:33:34+08:00</dcterms:modified>
</cp:coreProperties>
</file>

<file path=docProps/custom.xml><?xml version="1.0" encoding="utf-8"?>
<Properties xmlns="http://schemas.openxmlformats.org/officeDocument/2006/custom-properties" xmlns:vt="http://schemas.openxmlformats.org/officeDocument/2006/docPropsVTypes"/>
</file>