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体育教师教育教学工作总结</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工作总结20_最新体育教师教育教学工作总结写什么？总结有利于及时找到自己的不足并改正，特别是优秀、高质的总结更能收到事半功倍的效果。下面是小编为大家整理的体育教师教育教学工作总结，仅供大家参考借鉴，希望大家喜欢！体育教师教育...</w:t>
      </w:r>
    </w:p>
    <w:p>
      <w:pPr>
        <w:ind w:left="0" w:right="0" w:firstLine="560"/>
        <w:spacing w:before="450" w:after="450" w:line="312" w:lineRule="auto"/>
      </w:pPr>
      <w:r>
        <w:rPr>
          <w:rFonts w:ascii="宋体" w:hAnsi="宋体" w:eastAsia="宋体" w:cs="宋体"/>
          <w:color w:val="000"/>
          <w:sz w:val="28"/>
          <w:szCs w:val="28"/>
        </w:rPr>
        <w:t xml:space="preserve">体育教师教育教学工作总结20_最新</w:t>
      </w:r>
    </w:p>
    <w:p>
      <w:pPr>
        <w:ind w:left="0" w:right="0" w:firstLine="560"/>
        <w:spacing w:before="450" w:after="450" w:line="312" w:lineRule="auto"/>
      </w:pPr>
      <w:r>
        <w:rPr>
          <w:rFonts w:ascii="宋体" w:hAnsi="宋体" w:eastAsia="宋体" w:cs="宋体"/>
          <w:color w:val="000"/>
          <w:sz w:val="28"/>
          <w:szCs w:val="28"/>
        </w:rPr>
        <w:t xml:space="preserve">体育教师教育教学工作总结写什么？总结有利于及时找到自己的不足并改正，特别是优秀、高质的总结更能收到事半功倍的效果。下面是小编为大家整理的体育教师教育教学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体育教师教育教学工作总结篇1</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积极参加学院组织的各项活动，比如参加讲座，积极参加工会活动。听从部门安排，有序的完成学院体育文化节工作。带篮球队参加张家界市第__届市运动会。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当好领导参谋。根据____印发的《中小学体育器材设施配备目录》，逐步配齐体育器材设施，并切实落实体育室器材出借登记、管理制度。本学期，教育局又投入资金购买了各种体育器材。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体育教师教育教学工作总结篇5</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体育教师教育教学工作总结篇6</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体育教师教育教学工作总结篇7</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