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【基层农技培训心得体会】基层农技人员的培训体会</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员工培训，是组织人力资源管理与开发的重要组成部分和关键职能，是组织人力资源资产增值的重要途径，也是企业组织效益提高的重要途径。下面是由本站小编带来的“基层农技人员的培训体会”，欢迎阅读。　　　　为进一步提高技术指导员的科技水平，全面做好...</w:t>
      </w:r>
    </w:p>
    <w:p>
      <w:pPr>
        <w:ind w:left="0" w:right="0" w:firstLine="560"/>
        <w:spacing w:before="450" w:after="450" w:line="312" w:lineRule="auto"/>
      </w:pPr>
      <w:r>
        <w:rPr>
          <w:rFonts w:ascii="宋体" w:hAnsi="宋体" w:eastAsia="宋体" w:cs="宋体"/>
          <w:color w:val="000"/>
          <w:sz w:val="28"/>
          <w:szCs w:val="28"/>
        </w:rPr>
        <w:t xml:space="preserve">　　员工培训，是组织人力资源管理与开发的重要组成部分和关键职能，是组织人力资源资产增值的重要途径，也是企业组织效益提高的重要途径。下面是由本站小编带来的“基层农技人员的培训体会”，欢迎阅读。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提高技术指导员的科技水平，全面做好基层农技推广补助项目，今年，我在XX农校参加了为期七天的基层农技推广体系改革与建设补助项目基层农技人员的培训学习，通过聆听各位专家老师们深入浅出、系统地讲解，让我受益匪浅。</w:t>
      </w:r>
    </w:p>
    <w:p>
      <w:pPr>
        <w:ind w:left="0" w:right="0" w:firstLine="560"/>
        <w:spacing w:before="450" w:after="450" w:line="312" w:lineRule="auto"/>
      </w:pPr>
      <w:r>
        <w:rPr>
          <w:rFonts w:ascii="宋体" w:hAnsi="宋体" w:eastAsia="宋体" w:cs="宋体"/>
          <w:color w:val="000"/>
          <w:sz w:val="28"/>
          <w:szCs w:val="28"/>
        </w:rPr>
        <w:t xml:space="preserve">　　七天的培训再一次给了我们基层农技服务人员提供了知识更新、学习交流的平台，让我们互取长处，跟上时代的步伐。这次培训的方式跟以前有所不同，之前都是以产业集中开班，所学内容比较狭窄。而此期不分产业，学员5个县区共180名学员，有蔬菜、果树、水稻、马铃薯、玉米、水产养殖等多个产业，有利于学员互相探讨农业发展、产业布局优势、互相学习交流，开阔了眼界。</w:t>
      </w:r>
    </w:p>
    <w:p>
      <w:pPr>
        <w:ind w:left="0" w:right="0" w:firstLine="560"/>
        <w:spacing w:before="450" w:after="450" w:line="312" w:lineRule="auto"/>
      </w:pPr>
      <w:r>
        <w:rPr>
          <w:rFonts w:ascii="宋体" w:hAnsi="宋体" w:eastAsia="宋体" w:cs="宋体"/>
          <w:color w:val="000"/>
          <w:sz w:val="28"/>
          <w:szCs w:val="28"/>
        </w:rPr>
        <w:t xml:space="preserve">　　通过本次学习，我学到了很多新的知识，使我的综合服务能力得到提高。XX市农业科学院、XX市农业局、XX农校的各位专家老师们分别为我们讲解了以下的一些课程：农业生物资源与利用技术、数字农业与农业信息技术、高效农业节水技术、农产品质量安全、高原特色农业、现代农业信息化服务、马铃薯栽培技术、水稻栽培技术、科学发展彰显特色开创现代农业产业新局面、玉米栽培技术等，特别是在玉米、马铃薯、水稻、蔬菜、果树方面，使我在农业知识的深度和广度等方面，不断得到更新、认识、提高，原来在生产中遇到过的困难和问题茅塞顿开，以后可以迎刃而解，农技推广水平大大长进。</w:t>
      </w:r>
    </w:p>
    <w:p>
      <w:pPr>
        <w:ind w:left="0" w:right="0" w:firstLine="560"/>
        <w:spacing w:before="450" w:after="450" w:line="312" w:lineRule="auto"/>
      </w:pPr>
      <w:r>
        <w:rPr>
          <w:rFonts w:ascii="宋体" w:hAnsi="宋体" w:eastAsia="宋体" w:cs="宋体"/>
          <w:color w:val="000"/>
          <w:sz w:val="28"/>
          <w:szCs w:val="28"/>
        </w:rPr>
        <w:t xml:space="preserve">　　通过参观考察学习，看了XX市XX区XX乡高原特色现代农业绿色经济生态园，生态园中各种蔬菜生产的前景、蔬菜加工厂、冷库、日光温室无土栽培示范棚、标准化育苗池、喷灌滴灌设施、经济效益等超前模式，开扩了眼界，拓展了思维方式，更新服务理念，我的理论知识水平得到了很大提高。</w:t>
      </w:r>
    </w:p>
    <w:p>
      <w:pPr>
        <w:ind w:left="0" w:right="0" w:firstLine="560"/>
        <w:spacing w:before="450" w:after="450" w:line="312" w:lineRule="auto"/>
      </w:pPr>
      <w:r>
        <w:rPr>
          <w:rFonts w:ascii="宋体" w:hAnsi="宋体" w:eastAsia="宋体" w:cs="宋体"/>
          <w:color w:val="000"/>
          <w:sz w:val="28"/>
          <w:szCs w:val="28"/>
        </w:rPr>
        <w:t xml:space="preserve">　　在今后的工作中，我将用饱满的热情不断加强自身建设，提高自己学科学、用科学的能力，用强烈工作责任心、过硬的业务知识水平做好农技服务工作，耐心细致地培养好科技示范户，提高示范户的学习接受能力、自我发展能力及示范户的辐射带动能力，支持和引导农民走农业生产规范化和农业产业化道路，不断提高我镇农业综合效益，提升农业市场竞争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2025-06-21T02:50:13+08:00</dcterms:created>
  <dcterms:modified xsi:type="dcterms:W3CDTF">2025-06-21T02:50:13+08:00</dcterms:modified>
</cp:coreProperties>
</file>

<file path=docProps/custom.xml><?xml version="1.0" encoding="utf-8"?>
<Properties xmlns="http://schemas.openxmlformats.org/officeDocument/2006/custom-properties" xmlns:vt="http://schemas.openxmlformats.org/officeDocument/2006/docPropsVTypes"/>
</file>