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简短的财务工作优秀总结</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简短的财务工作优秀总结五篇如果让你写一篇财务工作总结，你知道怎么写吗？总结是对实际工作再认识的过程，是对前一阶段工作的回顾。今天的小编给大家分享了简短的财务工作优秀总结五篇，希望能帮到你。简短的财务工作优秀总结篇120__年上半年，我监区在...</w:t>
      </w:r>
    </w:p>
    <w:p>
      <w:pPr>
        <w:ind w:left="0" w:right="0" w:firstLine="560"/>
        <w:spacing w:before="450" w:after="450" w:line="312" w:lineRule="auto"/>
      </w:pPr>
      <w:r>
        <w:rPr>
          <w:rFonts w:ascii="宋体" w:hAnsi="宋体" w:eastAsia="宋体" w:cs="宋体"/>
          <w:color w:val="000"/>
          <w:sz w:val="28"/>
          <w:szCs w:val="28"/>
        </w:rPr>
        <w:t xml:space="preserve">简短的财务工作优秀总结五篇</w:t>
      </w:r>
    </w:p>
    <w:p>
      <w:pPr>
        <w:ind w:left="0" w:right="0" w:firstLine="560"/>
        <w:spacing w:before="450" w:after="450" w:line="312" w:lineRule="auto"/>
      </w:pPr>
      <w:r>
        <w:rPr>
          <w:rFonts w:ascii="宋体" w:hAnsi="宋体" w:eastAsia="宋体" w:cs="宋体"/>
          <w:color w:val="000"/>
          <w:sz w:val="28"/>
          <w:szCs w:val="28"/>
        </w:rPr>
        <w:t xml:space="preserve">如果让你写一篇财务工作总结，你知道怎么写吗？总结是对实际工作再认识的过程，是对前一阶段工作的回顾。今天的小编给大家分享了简短的财务工作优秀总结五篇，希望能帮到你。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简短的财务工作优秀总结篇1</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简短的财务工作优秀总结篇2</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在教育局和茶房乡教办的指导下，我校20__年下学期在财务工作方面做了大量工作，取得了一定的成绩，同时也有不足之处，就此总结如下。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简短的财务工作优秀总结篇3</w:t>
      </w:r>
    </w:p>
    <w:p>
      <w:pPr>
        <w:ind w:left="0" w:right="0" w:firstLine="560"/>
        <w:spacing w:before="450" w:after="450" w:line="312" w:lineRule="auto"/>
      </w:pPr>
      <w:r>
        <w:rPr>
          <w:rFonts w:ascii="宋体" w:hAnsi="宋体" w:eastAsia="宋体" w:cs="宋体"/>
          <w:color w:val="000"/>
          <w:sz w:val="28"/>
          <w:szCs w:val="28"/>
        </w:rPr>
        <w:t xml:space="preserve">20__年即将逝去，准备迎接即将到来的全新20__年。回望20__年的工作，虽没有特别出色的成绩，但也算经历了一段全新的考验。每个追求进步的人，免不了会不断尝试新工作、新挑站，作为一名新调回公司总部的财务人员来说，新环境，新工作就是一种挑站。20__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一、报款回收速度</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1、工行利用网银进行报款复核，个别站利用POS机。</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二、方正复核金额与银行到账金额的一致率</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三、发行站方正预制的信息准确度要达到98%，发行站录入预制时间的及时率要达到98%</w:t>
      </w:r>
    </w:p>
    <w:p>
      <w:pPr>
        <w:ind w:left="0" w:right="0" w:firstLine="560"/>
        <w:spacing w:before="450" w:after="450" w:line="312" w:lineRule="auto"/>
      </w:pPr>
      <w:r>
        <w:rPr>
          <w:rFonts w:ascii="宋体" w:hAnsi="宋体" w:eastAsia="宋体" w:cs="宋体"/>
          <w:color w:val="000"/>
          <w:sz w:val="28"/>
          <w:szCs w:val="28"/>
        </w:rPr>
        <w:t xml:space="preserve">发行站送行信息及时、准确录入方正系统直接影响报款的回收率，强化发行站财务录入系统重要性的意识。前期工作由网银与方第1页共4页正系统合并数据对发行站进行提醒，对没有及时送行、录入的发行站发邮件通知改正并记录。后期工作是报款与送行金额的相等性，从而加快公司资金的流动运作性。</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宋体" w:hAnsi="宋体" w:eastAsia="宋体" w:cs="宋体"/>
          <w:color w:val="000"/>
          <w:sz w:val="28"/>
          <w:szCs w:val="28"/>
        </w:rPr>
        <w:t xml:space="preserve">今年是换了岗位后经历的第一次大收订，面对大量的回单，不断督促自己完成是必要的。今年在支票的复核中也存在一定的难度，与前两年相比，前两年的支票能多张支票写在同一张进账单，今年5月开始，建设银行不再接受这种送支票方式，必须一张支票写一张进账单，从而增加了支票的笔数，加大了发行站录入和部门复核的工作量，也在一定程度上增大了对账的难度（相同金额太多）。争分夺秒，不断完善复核工作与发行站之间的联系，今年针对外单位汇款的报款首用网上电子平台，提高报款的通知和认领时间，由于首年实行，发行站对此还不是很熟悉，在认领过程中存在着忘记认领、忘记录入方正系统等问题，为减少部门与发行站之间复核存在的问题（包括送行受理日期，受理银行，发行站认领等），在来年一定要对发行站财务进行一个讲解，令来年的工作能更顺畅地开展。</w:t>
      </w:r>
    </w:p>
    <w:p>
      <w:pPr>
        <w:ind w:left="0" w:right="0" w:firstLine="560"/>
        <w:spacing w:before="450" w:after="450" w:line="312" w:lineRule="auto"/>
      </w:pPr>
      <w:r>
        <w:rPr>
          <w:rFonts w:ascii="宋体" w:hAnsi="宋体" w:eastAsia="宋体" w:cs="宋体"/>
          <w:color w:val="000"/>
          <w:sz w:val="28"/>
          <w:szCs w:val="28"/>
        </w:rPr>
        <w:t xml:space="preserve">五、20__年的工作展望</w:t>
      </w:r>
    </w:p>
    <w:p>
      <w:pPr>
        <w:ind w:left="0" w:right="0" w:firstLine="560"/>
        <w:spacing w:before="450" w:after="450" w:line="312" w:lineRule="auto"/>
      </w:pPr>
      <w:r>
        <w:rPr>
          <w:rFonts w:ascii="宋体" w:hAnsi="宋体" w:eastAsia="宋体" w:cs="宋体"/>
          <w:color w:val="000"/>
          <w:sz w:val="28"/>
          <w:szCs w:val="28"/>
        </w:rPr>
        <w:t xml:space="preserve">1、物价上涨，成本增大，开源节流</w:t>
      </w:r>
    </w:p>
    <w:p>
      <w:pPr>
        <w:ind w:left="0" w:right="0" w:firstLine="560"/>
        <w:spacing w:before="450" w:after="450" w:line="312" w:lineRule="auto"/>
      </w:pPr>
      <w:r>
        <w:rPr>
          <w:rFonts w:ascii="宋体" w:hAnsi="宋体" w:eastAsia="宋体" w:cs="宋体"/>
          <w:color w:val="000"/>
          <w:sz w:val="28"/>
          <w:szCs w:val="28"/>
        </w:rPr>
        <w:t xml:space="preserve">财务部门不是前线部门，不用开拓市场，掌握成本控制有效减低费用的支出是公司营利的一种途径。减少发行站同一天同一项目的送存笔数，利用电子版打印银行单减少填制银行单时发生的错误从而减少银行单费用的支出。</w:t>
      </w:r>
    </w:p>
    <w:p>
      <w:pPr>
        <w:ind w:left="0" w:right="0" w:firstLine="560"/>
        <w:spacing w:before="450" w:after="450" w:line="312" w:lineRule="auto"/>
      </w:pPr>
      <w:r>
        <w:rPr>
          <w:rFonts w:ascii="宋体" w:hAnsi="宋体" w:eastAsia="宋体" w:cs="宋体"/>
          <w:color w:val="000"/>
          <w:sz w:val="28"/>
          <w:szCs w:val="28"/>
        </w:rPr>
        <w:t xml:space="preserve">2、20__年开门七件事内容报款回收速度目标完成99%完成目标办法用现时方法继续探讨最快的方法，并加快工作速度报款回收准确率发行站方正预制的准确率与及时率连锁商报款复核完成100%完成100%细致再细致，复核后再检查完成99%加强对发行站相关人员的思想工作，适当做好奖惩制度对已制单的100%完成复核提升工作胜任能力提高办公软件的应用能力和写作能力超额完成公司下达的促销、物流任务工作的同时不断运用办公软件提高工作速度，吸取别人的知识化作自己的能力，参照书本的内容找出自己工作的出发点和终点完成120%针对不同的任务找出市场，不放过市场任一个空隙提高大众服务质量完成100%注意说话用词，虚心聆听，加强双方沟通物注对账单的发送，凭证的打印与整理完成100%结账后,每月10号前将对账单以邮件发送至发行站,凭证每月打印并整理第3页共4页以上是我的对于20__年的总结和新一年的工作方向，新的一年意味着新的挑战，我已下定决心去迎接它的到来。在不断学习中不断解决出现的问题，加强自身的抗压能力和应变能力，处事一丝不苟，欢迎领导和同事对我工作上的指导，我将虚心受教，努力改进，力图做好一名财务人员。</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简短的财务工作优秀总结篇4</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简短的财务工作优秀总结篇5</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1、与教材组同事共同对20__年全年各学习中心上缴的教材费进行了核对、统计及清算;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4、与榆林函授部的财务负责人联系，完成了对该学习中心05-20__年度的学费、教材费的全面核对，并编制了学费汇总表;使其交费状况清晰化;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