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初中骨干班主任培训总结</w:t>
      </w:r>
      <w:bookmarkEnd w:id="1"/>
    </w:p>
    <w:p>
      <w:pPr>
        <w:jc w:val="center"/>
        <w:spacing w:before="0" w:after="450"/>
      </w:pPr>
      <w:r>
        <w:rPr>
          <w:rFonts w:ascii="Arial" w:hAnsi="Arial" w:eastAsia="Arial" w:cs="Arial"/>
          <w:color w:val="999999"/>
          <w:sz w:val="20"/>
          <w:szCs w:val="20"/>
        </w:rPr>
        <w:t xml:space="preserve">来源：网络  作者：蓝色心情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初中骨干班主任培训总结5篇作为班主任，也是要经过培训的，培训过后，是时候写一篇班主任培训总结汇报了，班主任也是学生、家长、科任教师之间的纽带，在学校工作中必不可少。下面是小编为大家收集有关于初中骨干班主任培训总结，希望你喜欢。在网络培训的日...</w:t>
      </w:r>
    </w:p>
    <w:p>
      <w:pPr>
        <w:ind w:left="0" w:right="0" w:firstLine="560"/>
        <w:spacing w:before="450" w:after="450" w:line="312" w:lineRule="auto"/>
      </w:pPr>
      <w:r>
        <w:rPr>
          <w:rFonts w:ascii="宋体" w:hAnsi="宋体" w:eastAsia="宋体" w:cs="宋体"/>
          <w:color w:val="000"/>
          <w:sz w:val="28"/>
          <w:szCs w:val="28"/>
        </w:rPr>
        <w:t xml:space="preserve">初中骨干班主任培训总结5篇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也是学生、家长、科任教师之间的纽带，在学校工作中必不可少。下面是小编为大家收集有关于初中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班主任学习培训工作总结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