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2024年教师培训研修总结免费(5篇)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培训研修总结免费一一、重新认识了自我。通过学习使我的思想有了一个新的转变，作为一位英语教师，必须具有渊博的英语知识，熟练的操作技能，良好的思维品质，在英语的探究过程中，教师不再把英语知识的传授作为自己的主要教学任务和目的，也不再把主要精...</w:t>
      </w:r>
    </w:p>
    <w:p>
      <w:pPr>
        <w:ind w:left="0" w:right="0" w:firstLine="560"/>
        <w:spacing w:before="450" w:after="450" w:line="312" w:lineRule="auto"/>
      </w:pPr>
      <w:r>
        <w:rPr>
          <w:rFonts w:ascii="黑体" w:hAnsi="黑体" w:eastAsia="黑体" w:cs="黑体"/>
          <w:color w:val="000000"/>
          <w:sz w:val="36"/>
          <w:szCs w:val="36"/>
          <w:b w:val="1"/>
          <w:bCs w:val="1"/>
        </w:rPr>
        <w:t xml:space="preserve">教师培训研修总结免费一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教师培训研修总结免费二</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教师培训研修总结免费三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教师培训研修总结免费四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教师培训研修总结免费五</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2025-06-18T07:27:23+08:00</dcterms:created>
  <dcterms:modified xsi:type="dcterms:W3CDTF">2025-06-18T07:27:23+08:00</dcterms:modified>
</cp:coreProperties>
</file>

<file path=docProps/custom.xml><?xml version="1.0" encoding="utf-8"?>
<Properties xmlns="http://schemas.openxmlformats.org/officeDocument/2006/custom-properties" xmlns:vt="http://schemas.openxmlformats.org/officeDocument/2006/docPropsVTypes"/>
</file>