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保险公司业务员提成怎么提_保险公司业务员半年工作总结</w:t>
      </w:r>
      <w:bookmarkEnd w:id="1"/>
    </w:p>
    <w:p>
      <w:pPr>
        <w:jc w:val="center"/>
        <w:spacing w:before="0" w:after="450"/>
      </w:pPr>
      <w:r>
        <w:rPr>
          <w:rFonts w:ascii="Arial" w:hAnsi="Arial" w:eastAsia="Arial" w:cs="Arial"/>
          <w:color w:val="999999"/>
          <w:sz w:val="20"/>
          <w:szCs w:val="20"/>
        </w:rPr>
        <w:t xml:space="preserve">来源：网络  作者：月落乌啼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要通过调查研究，努力掌握全面情况和了解整个工作过程，只有这样，才能进行全面总结，避免以偏概全。本站小编整理了“保险公司业务员半年工作总结”仅供参考，希望能帮助到大家！　　保险公司业...</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本站小编整理了“保险公司业务员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保险公司业务员半年工作总结</w:t>
      </w:r>
    </w:p>
    <w:p>
      <w:pPr>
        <w:ind w:left="0" w:right="0" w:firstLine="560"/>
        <w:spacing w:before="450" w:after="450" w:line="312" w:lineRule="auto"/>
      </w:pPr>
      <w:r>
        <w:rPr>
          <w:rFonts w:ascii="宋体" w:hAnsi="宋体" w:eastAsia="宋体" w:cs="宋体"/>
          <w:color w:val="000"/>
          <w:sz w:val="28"/>
          <w:szCs w:val="28"/>
        </w:rPr>
        <w:t xml:space="preserve">　　以前和多数人一样对保险很不认可，对保险业务员更是厌恶至极。也曾认为从事保险工作是极其低级，极其没有地位的。但是直到那一刻，进入中国xxxx分公司营销七部的那一刻，我的看法完全改变了。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十分令人尊敬的人民教师，也曾从事过极其令人尊重而且羡慕的记者工作，还曾投资做过生意，这些工作虽然苦，虽然累，但的确得到过很多人的认可和尊重，以前的赞美和掌声此刻还记忆犹新，但是这天的我会有几个人能记起呢？我的学生记得我吗？在大街上偶见后是否会尊称我一声老师呢？虽然他们在我的引导下得到了进步，我曾采访过的人，见了面是否会认出我？虽然他们也曾十分恭维的给我敬酒，他们的风采也曾在我的笔下表现的那样淋漓尽致。但是我得到了什么呢？我以前好长一段时间在思考这个问题。我很敬业，很努力，也曾天真的认为，是金子总会发光，但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以前以为生活就这样了，虽然我还很年轻。但是当我踏进中国xxxx分公司营销七一部的那一霎那，我的观念发生了质的变化，那里的伙伴大多数已经迈入中年，但是他们对生活充满激情，对工作充满热情，他们向往成功，他们不断努力，不断学习，他们相互激励。他们那种用心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这天的钱筹划明天的生活。我们都明白，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齐进行点滴积累，一旦谁需要时就能够直接去用，并且去用的量是其投入量的数百倍、数千倍，甚至数万倍。当然，在保险集合体中的每个保险人虽然都只付了必须的保险费，但只有遭遇保险事故的被保险人才有可能获得保险赔偿。这恰恰说明了保险的互助性质。“一方有难，八方支援”。这样，如果其中有个被保险人遭遇不幸，就能够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职责”的体现，是“尊严”的延伸。保险不仅仅仅能带给一种物质补偿，更重要的是，它还能折射出人与人之间的和谐关系。为家人购置保险是对亲人的爱，为员工购置保险是对社会的职责，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能够让爱心永续！做什么工作都是做，但不是每一份工作都能让我感觉到有好处。传播爱心，落实职责，倡议互助，我为人人，人人为我，大家帮忙大家……这不正是我们这个国家、这个社会所需要的吗？作为一个保险代理人，作为一个普普通通的人，背负着如此大的使命，身负着如此大的职责，是多么值得骄傲和自豪啊！所以我庆幸选取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2025-06-17T17:05:27+08:00</dcterms:created>
  <dcterms:modified xsi:type="dcterms:W3CDTF">2025-06-17T17:05:27+08:00</dcterms:modified>
</cp:coreProperties>
</file>

<file path=docProps/custom.xml><?xml version="1.0" encoding="utf-8"?>
<Properties xmlns="http://schemas.openxmlformats.org/officeDocument/2006/custom-properties" xmlns:vt="http://schemas.openxmlformats.org/officeDocument/2006/docPropsVTypes"/>
</file>