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财务人员试用期总结5篇范文</w:t>
      </w:r>
      <w:bookmarkEnd w:id="1"/>
    </w:p>
    <w:p>
      <w:pPr>
        <w:jc w:val="center"/>
        <w:spacing w:before="0" w:after="450"/>
      </w:pPr>
      <w:r>
        <w:rPr>
          <w:rFonts w:ascii="Arial" w:hAnsi="Arial" w:eastAsia="Arial" w:cs="Arial"/>
          <w:color w:val="999999"/>
          <w:sz w:val="20"/>
          <w:szCs w:val="20"/>
        </w:rPr>
        <w:t xml:space="preserve">来源：网络  作者：独坐青楼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下面小编就和大家分享财务人员试用期总结，来欣赏一下吧...</w:t>
      </w:r>
    </w:p>
    <w:p>
      <w:pPr>
        <w:ind w:left="0" w:right="0" w:firstLine="560"/>
        <w:spacing w:before="450" w:after="450" w:line="312" w:lineRule="auto"/>
      </w:pPr>
      <w:r>
        <w:rPr>
          <w:rFonts w:ascii="宋体" w:hAnsi="宋体" w:eastAsia="宋体" w:cs="宋体"/>
          <w:color w:val="000"/>
          <w:sz w:val="28"/>
          <w:szCs w:val="28"/>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下面小编就和大家分享财务人员试用期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财务人员试用期总结1</w:t>
      </w:r>
    </w:p>
    <w:p>
      <w:pPr>
        <w:ind w:left="0" w:right="0" w:firstLine="560"/>
        <w:spacing w:before="450" w:after="450" w:line="312" w:lineRule="auto"/>
      </w:pPr>
      <w:r>
        <w:rPr>
          <w:rFonts w:ascii="宋体" w:hAnsi="宋体" w:eastAsia="宋体" w:cs="宋体"/>
          <w:color w:val="000"/>
          <w:sz w:val="28"/>
          <w:szCs w:val="28"/>
        </w:rPr>
        <w:t xml:space="preserve">我于20x年11月3日成为公司的试用员工，担任出纳一职，转眼间一个月试用期已接近尾声，现将我的工作及学习生活情况作如下自我鉴定。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x年x月工作以来，一直从事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财务人员试用期总结3</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说明要简炼,概括,
以满足登记账簿的要求,应当根据经济业务的内容,按照会计制度的规定,确定应借应贷的科目.
科目使用必须正确,不得任意改变,简化会计科目的名称,有关的二级或明细科目要填写齐全,记账凭证中,应借,应贷的账户必须保持清晰的对应关系,一张记账凭证填制完毕,应按所使用的记账方法,加计合计数,
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第号,现付第号,转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
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册,本册是第x册.然后记录凭证页数,比如本册自第x号至第x号,共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册,本盒是第x册.之后要填写凭证号数,比如自x号至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的两个线,这样贴印花税票的工作就结束了,然后还要把合同安业务部分别保存在不同的档案袋子里妥善的保存。</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财务人员试用期总结4</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财务人员试用期总结5</w:t>
      </w:r>
    </w:p>
    <w:p>
      <w:pPr>
        <w:ind w:left="0" w:right="0" w:firstLine="560"/>
        <w:spacing w:before="450" w:after="450" w:line="312" w:lineRule="auto"/>
      </w:pPr>
      <w:r>
        <w:rPr>
          <w:rFonts w:ascii="宋体" w:hAnsi="宋体" w:eastAsia="宋体" w:cs="宋体"/>
          <w:color w:val="000"/>
          <w:sz w:val="28"/>
          <w:szCs w:val="28"/>
        </w:rPr>
        <w:t xml:space="preserve">集团和公司领导：</w:t>
      </w:r>
    </w:p>
    <w:p>
      <w:pPr>
        <w:ind w:left="0" w:right="0" w:firstLine="560"/>
        <w:spacing w:before="450" w:after="450" w:line="312" w:lineRule="auto"/>
      </w:pPr>
      <w:r>
        <w:rPr>
          <w:rFonts w:ascii="宋体" w:hAnsi="宋体" w:eastAsia="宋体" w:cs="宋体"/>
          <w:color w:val="000"/>
          <w:sz w:val="28"/>
          <w:szCs w:val="28"/>
        </w:rPr>
        <w:t xml:space="preserve">我于x年1月18日进入公司试用财务部会计一职，至今已两月余。期间在财务财务总监的悉心指导和主管会计一个多月的帮助下，我对公司的发展概况、行业情况和业务范围都逐渐熟悉了起来。
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2025-06-19T15:33:37+08:00</dcterms:created>
  <dcterms:modified xsi:type="dcterms:W3CDTF">2025-06-19T15:33:37+08:00</dcterms:modified>
</cp:coreProperties>
</file>

<file path=docProps/custom.xml><?xml version="1.0" encoding="utf-8"?>
<Properties xmlns="http://schemas.openxmlformats.org/officeDocument/2006/custom-properties" xmlns:vt="http://schemas.openxmlformats.org/officeDocument/2006/docPropsVTypes"/>
</file>