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推荐发型师上半年工作总结范文是怎样的汇总</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发型师上半年工作总结范文是怎样的汇总一学会卷基本冷烫杠和基本染色的方法，不同发质和补色以及沐浴染的正确方法和基本涂抹。并且熟练下来。虽然这些东西不常用，但是发型师早晚会遇到要做这些的顾客，所以这些必须会做。设定好练习大纲，进步一日千里，...</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推荐发型师上半年工作总结范文是怎样的汇总一</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居城市：</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期望职位：发型师</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希望就职行业：古典发型师</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所学专业：古典发型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20xx.6——20xx.6xxx高中</w:t>
      </w:r>
    </w:p>
    <w:p>
      <w:pPr>
        <w:ind w:left="0" w:right="0" w:firstLine="560"/>
        <w:spacing w:before="450" w:after="450" w:line="312" w:lineRule="auto"/>
      </w:pPr>
      <w:r>
        <w:rPr>
          <w:rFonts w:ascii="宋体" w:hAnsi="宋体" w:eastAsia="宋体" w:cs="宋体"/>
          <w:color w:val="000"/>
          <w:sz w:val="28"/>
          <w:szCs w:val="28"/>
        </w:rPr>
        <w:t xml:space="preserve">低调做人，高调做事。能吃苦耐劳，与人沟通能力强。</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推荐发型师上半年工作总结范文是怎样的汇总三</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2025-06-18T07:27:51+08:00</dcterms:created>
  <dcterms:modified xsi:type="dcterms:W3CDTF">2025-06-18T07:27:51+08:00</dcterms:modified>
</cp:coreProperties>
</file>

<file path=docProps/custom.xml><?xml version="1.0" encoding="utf-8"?>
<Properties xmlns="http://schemas.openxmlformats.org/officeDocument/2006/custom-properties" xmlns:vt="http://schemas.openxmlformats.org/officeDocument/2006/docPropsVTypes"/>
</file>