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【乡镇妇联上半年工作总结】乡镇妇联上半年工作总结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妇联工作主要以维护妇女合法权益，切实提高妇女整体素质为主线。下面本站为大家整理了：乡镇妇联上半年工作总结，仅供参考，欢迎阅读！　　&gt;乡镇妇联上半年工作总结　　半年来，我镇妇联在区妇联和镇党委的正确领导下，坚持以“三个代表”重要思想为指导...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　　妇联工作主要以维护妇女合法权益，切实提高妇女整体素质为主线。下面本站为大家整理了：乡镇妇联上半年工作总结，仅供参考，欢迎阅读！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&gt;乡镇妇联上半年工作总结</w:t>
      </w:r>
    </w:p>
    <w:p>
      <w:pPr>
        <w:ind w:left="0" w:right="0" w:firstLine="560"/>
        <w:spacing w:before="450" w:after="450" w:line="312" w:lineRule="auto"/>
      </w:pPr>
      <w:r>
        <w:rPr>
          <w:rFonts w:ascii="宋体" w:hAnsi="宋体" w:eastAsia="宋体" w:cs="宋体"/>
          <w:color w:val="000"/>
          <w:sz w:val="28"/>
          <w:szCs w:val="28"/>
        </w:rPr>
        <w:t xml:space="preserve">　　半年来，我镇妇联在区妇联和镇党委的正确领导下，坚持以“三个代表”重要思想为指导，认真贯彻党的十九大精神，以维护妇女合法权益，切实提高妇女整体素质为主线，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　&gt;　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　　半年来，我镇妇联组织积极抓住各种有利时机，创新工作载体，通过各种有效途径，扎扎实实的开展了一系列强素质、促提高、树形象、做贡献的宣传教育活动，不断提高我镇妇女的整体素质。一是加强政治理论学习教育。加强政治理论学习是妇女工作的一项重要任务。一直以来，我们把提高妇女政治素质的教育放在首位，在3月31—4月1日，我们积极组织镇、村妇女干部去市委党校学习社会主义新农村建设和“八荣八耻”等内容的政治理论学习，进一步提高我镇广大妇女干部的政治理论素养和政治思想素质。二是大力宣传男女平等基本国策以及党的基本路线、方针、政策。在上半年，我们组织妇女同志学习、讨论新《婚姻法》、《中国妇女发展纲要（XX—2024）》等知识，并且还以“三。八”节为契机，利用广播、宣传栏、张挂横幅等形式，大力宣传男女平等基本国策以及党的基本路线、方针、政策等等。三是组织纪念“三·八”国际劳动妇女节96周年活动，在3月8日，为了纪念“三·八”国际劳动妇女节96周年，我们组织全镇的妇女干部到江心屿革命烈士纪念馆等地学习参观活动。通过以上的这些学习活动，提高了我镇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　　&gt;二、切实维护妇女合法权益，积极关注儿童身心发展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　　半年来，我们积极发挥妇联联系党群的桥梁和纽带作用的同时，还积极开展妇女维护合法权益工作。一是作好妇女维权咨询活动，3月14日我们举行了维护妇女合法权益咨询活动并发放《反对家庭暴力共建幸福家园倡议书》XX份等。通过面对面的法律知识咨询活动，营造良好的社会舆论氛围，增强了广大妇女群众依法维护自身合法权益的觉悟。二是积极完善和发挥妇联信访窗口作用，切实保持家庭社会的稳定，为积极创建和谐、平安xxxx奠定了坚实的基础。据统计1—6月份，我们积极参与调解和化解各类家庭纠纷3件，有效的避免了家庭恶性事件的发生，维护了相关妇女群众的人身安全。三是关注妇女、儿童的身心健康，半年来我们在作好妇女维护合法权益工作的同时，还积极开展一系列关注妇女、儿童身心健康的活动。元月26日，开展了全镇老妇女干部的慰问活动，在5月21日至22日，联同镇计生办月份组织了全镇905名妇女进行免费的妇女病普查；在5月26日至27日，邀请区指导站胡彩珍讲授了4期妇女健康知识讲座，受教育妇女达到400多人次。此外，我们还非常重视儿童的身心健康，在镇文化中心继续开僻少儿书法培训中心、图书馆、乒乓球室及健身苑点，在5月29日上午，举办了“关爱女孩、亲情座谈”活动并且还举办了16名贫困儿童与区、镇领导结对仪式；5月30日，在党政领导的带领下慰问了7所幼儿园、小学和20名特困儿童，共送去慰问品及慰问金价值1。5万元。5月31日举行了“齐知荣辱，共织未来”的儿童绘画比赛。</w:t>
      </w:r>
    </w:p>
    <w:p>
      <w:pPr>
        <w:ind w:left="0" w:right="0" w:firstLine="560"/>
        <w:spacing w:before="450" w:after="450" w:line="312" w:lineRule="auto"/>
      </w:pPr>
      <w:r>
        <w:rPr>
          <w:rFonts w:ascii="宋体" w:hAnsi="宋体" w:eastAsia="宋体" w:cs="宋体"/>
          <w:color w:val="000"/>
          <w:sz w:val="28"/>
          <w:szCs w:val="28"/>
        </w:rPr>
        <w:t xml:space="preserve">　　&gt;三、巩固深化全面推进三项主体活动</w:t>
      </w:r>
    </w:p>
    <w:p>
      <w:pPr>
        <w:ind w:left="0" w:right="0" w:firstLine="560"/>
        <w:spacing w:before="450" w:after="450" w:line="312" w:lineRule="auto"/>
      </w:pPr>
      <w:r>
        <w:rPr>
          <w:rFonts w:ascii="宋体" w:hAnsi="宋体" w:eastAsia="宋体" w:cs="宋体"/>
          <w:color w:val="000"/>
          <w:sz w:val="28"/>
          <w:szCs w:val="28"/>
        </w:rPr>
        <w:t xml:space="preserve">　　半年来，我们围绕镇党委、政府提出的“生态、文明、平安”的绿色xxxx的奋斗目标，充实活动内容，创新活动方式，巩固深化了三项主体活动。一是深化文明家庭创建活动。4月份我们进行了文明家庭的评选，共评出1200，使每个村的比例达到75%—80%。同时还在我镇省级文明示范村九村开展了“孝悌之家、和睦之家、读书之家、守法之家、勤俭之家”等特色家庭的评选。在6月26日，联合镇综治办开展了“不让毒品进我家”大型宣传活动，分发宣传资料4000份，举办了涉毒人员帮教座谈会、禁毒图片巡回展等，积极营造“珍爱生命，远离毒品”的浓厚氛围。二是开展巾帼建功、双学双比活动。为进一步解放xxxx妇女思想，展现新时代xxxx女性风采。在3月份，组织了30余名镇、村妇女干部及其子女在堤塘内坡开展植种母子林活动，通过妇女同志的劳动，既增强她们的护绿爱绿意识，增进了母子感情，更为绿色xxxx的建设贡献一份力量。在3月2日，组织了100名妇女参加了区妇联组织的活力、魅力、实力广场大家唱活动；在元宵节其间我们还举办了灯迷活动；在4月份，在九村成立了一支统一着装的巾帼服务者队伍，并且还在九村建成了妇女儿童实验基地。同时我镇的九村和上岩头村的妇女主任还荣获区级优秀妇女干部称号。</w:t>
      </w:r>
    </w:p>
    <w:p>
      <w:pPr>
        <w:ind w:left="0" w:right="0" w:firstLine="560"/>
        <w:spacing w:before="450" w:after="450" w:line="312" w:lineRule="auto"/>
      </w:pPr>
      <w:r>
        <w:rPr>
          <w:rFonts w:ascii="宋体" w:hAnsi="宋体" w:eastAsia="宋体" w:cs="宋体"/>
          <w:color w:val="000"/>
          <w:sz w:val="28"/>
          <w:szCs w:val="28"/>
        </w:rPr>
        <w:t xml:space="preserve">　&gt;　四、坚持党建带妇建工作，进一步加强基层网络建设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　　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一是在3月28日胜利召开了镇第十一次妇代会，并选举产生了妇委会。二是在5月份组织全镇九个行政村妇代会进行换届，选举出26个妇代会委员，9个村妇代会主任，通过对村级妇代会班子人员的充实调整，进一步使我镇妇联的基层组织网络和结构建设得到了充实和完善，各村（居）妇女干部队伍年龄结构趋于年轻化、合理化。三是组织了九个村妇代会主任进行学习相关法律、政策，不断提高我镇基层妇女干部的服务意识和业务水平。四是在“七·一”期间组织了13名女入党积极分子培训。</w:t>
      </w:r>
    </w:p>
    <w:p>
      <w:pPr>
        <w:ind w:left="0" w:right="0" w:firstLine="560"/>
        <w:spacing w:before="450" w:after="450" w:line="312" w:lineRule="auto"/>
      </w:pPr>
      <w:r>
        <w:rPr>
          <w:rFonts w:ascii="宋体" w:hAnsi="宋体" w:eastAsia="宋体" w:cs="宋体"/>
          <w:color w:val="000"/>
          <w:sz w:val="28"/>
          <w:szCs w:val="28"/>
        </w:rPr>
        <w:t xml:space="preserve">　　回顾半年来的工作，在镇党委的重视，社会各界的支持和全体妇女的团结协作下，我镇妇女工作取得了一定的成绩，但是我们也清醒也看到存在的问题与不足。其主要表现在男女平等基本国策仍没有深入人心，三项主体活动缺乏新的探索等等。</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解放思想，与时俱进，开拓进取，努力开创我镇妇女工作的新局面。下半年我们的工作思路是：以切实维护妇女儿童的合法权益作为工作的出发点和落脚点，继续努力营造妇女、儿童生存发展的良好氛围，开展各项工作。一是继续加强学习教育和宣传、贯彻《中华人民共和国妇女权益保障法》、新《婚姻法》，依法维护妇女儿童的合法权益。二是继续巩固和深化三项主体活动，积极动员和带领广大妇女为我镇的经济发展建功立业。三是继续加强女性素质教育，切实提高我镇妇女同志的的综合素质。四是继续加强妇联自身建设，不断增强我镇妇联组织的凝聚力和战斗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