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爱国从保护环境做起演讲稿范文</w:t>
      </w:r>
      <w:bookmarkEnd w:id="1"/>
    </w:p>
    <w:p>
      <w:pPr>
        <w:jc w:val="center"/>
        <w:spacing w:before="0" w:after="450"/>
      </w:pPr>
      <w:r>
        <w:rPr>
          <w:rFonts w:ascii="Arial" w:hAnsi="Arial" w:eastAsia="Arial" w:cs="Arial"/>
          <w:color w:val="999999"/>
          <w:sz w:val="20"/>
          <w:szCs w:val="20"/>
        </w:rPr>
        <w:t xml:space="preserve">来源：网络  作者：翠竹清韵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保护环境做起演讲稿，欢迎大家阅读参考学习！爱国从保护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保护环境做起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在这硕果累累，举国上下还沉浸在欢庆祖国某某岁华诞之际，学校组织了以爱国主义教育为主题的演讲赛。在教导处精心谋划和班主任老师的悉心指导下，今天有15名选手参赛，他们将以最 真挚的情感、美的语言赞美祖国、歌颂母亲，为我们伟大祖国某某岁生日，献上最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建国___年，新中国的发展可谓突飞猛进、日行千里。___年风雨飘摇，___年沧海桑田，___年灿烂辉煌!未来的中国，要以龙的姿态雄踞于地球，全在于我们每个人今天的拼搏和努力。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最 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祖国的江山多么迷人，多么美丽。</w:t>
      </w:r>
    </w:p>
    <w:p>
      <w:pPr>
        <w:ind w:left="0" w:right="0" w:firstLine="560"/>
        <w:spacing w:before="450" w:after="450" w:line="312" w:lineRule="auto"/>
      </w:pPr>
      <w:r>
        <w:rPr>
          <w:rFonts w:ascii="宋体" w:hAnsi="宋体" w:eastAsia="宋体" w:cs="宋体"/>
          <w:color w:val="000"/>
          <w:sz w:val="28"/>
          <w:szCs w:val="28"/>
        </w:rPr>
        <w:t xml:space="preserve">我去过雄伟的长城，它是一座坚不可摧的万里城墙。想当年，秦始皇就是用它来抵挡敌国千军万马的。它远看像一条卧在崇山峻岭的神龙，昂首欲飞，壮观无比。它近看像一座高大的城堡，建设在山脊上，显得非常威风，它也成为了我国知名度最 高的建筑之一。</w:t>
      </w:r>
    </w:p>
    <w:p>
      <w:pPr>
        <w:ind w:left="0" w:right="0" w:firstLine="560"/>
        <w:spacing w:before="450" w:after="450" w:line="312" w:lineRule="auto"/>
      </w:pPr>
      <w:r>
        <w:rPr>
          <w:rFonts w:ascii="宋体" w:hAnsi="宋体" w:eastAsia="宋体" w:cs="宋体"/>
          <w:color w:val="000"/>
          <w:sz w:val="28"/>
          <w:szCs w:val="28"/>
        </w:rPr>
        <w:t xml:space="preserve">我还去过风景秀丽的桂林风景区。俗话说得好：“桂林山水甲天下，阳朔山水甲桂林”，不信你看，层峦叠翠的山峰倒映在漓江清澈的江水中，一只只小竹排在江面上划过来，划过去……连绵的山峰一眼望不到边，各种景物保罗万象。桂林，受到了许多东南亚和欧美游客的青睐。</w:t>
      </w:r>
    </w:p>
    <w:p>
      <w:pPr>
        <w:ind w:left="0" w:right="0" w:firstLine="560"/>
        <w:spacing w:before="450" w:after="450" w:line="312" w:lineRule="auto"/>
      </w:pPr>
      <w:r>
        <w:rPr>
          <w:rFonts w:ascii="宋体" w:hAnsi="宋体" w:eastAsia="宋体" w:cs="宋体"/>
          <w:color w:val="000"/>
          <w:sz w:val="28"/>
          <w:szCs w:val="28"/>
        </w:rPr>
        <w:t xml:space="preserve">另外，我们来看看 中 国国际性的大城市——香港。香港也是一个旅游胜地，海洋公园，迪士尼乐园，都是小朋友最 爱去的地方。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你就像是母亲，培育出了那些出色人才!20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种子，埋在心底，用志向浇灌，成为蓝图;祖国是颜料，五颜六色，用双手描绘，成为江山;祖国是音乐，飘在耳边，用心来聆听，成为永恒;祖国是母亲，分泌乳汁，用思恋来牵引，成为美梦。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