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产品经理的年终总结个人</w:t>
      </w:r>
      <w:bookmarkEnd w:id="1"/>
    </w:p>
    <w:p>
      <w:pPr>
        <w:jc w:val="center"/>
        <w:spacing w:before="0" w:after="450"/>
      </w:pPr>
      <w:r>
        <w:rPr>
          <w:rFonts w:ascii="Arial" w:hAnsi="Arial" w:eastAsia="Arial" w:cs="Arial"/>
          <w:color w:val="999999"/>
          <w:sz w:val="20"/>
          <w:szCs w:val="20"/>
        </w:rPr>
        <w:t xml:space="preserve">来源：网络  作者：空谷幽兰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产品经理的年终总结个人（通用18篇）产品经理的年终总结个人 篇1 我叫___，25岁，大学本科学历，中共党员，20__年8月入行，20__年8月---20__年6月在__支行工作，现任__分理处综合柜员岗。 今天能站在这里参加此次演讲，内心...</w:t>
      </w:r>
    </w:p>
    <w:p>
      <w:pPr>
        <w:ind w:left="0" w:right="0" w:firstLine="560"/>
        <w:spacing w:before="450" w:after="450" w:line="312" w:lineRule="auto"/>
      </w:pPr>
      <w:r>
        <w:rPr>
          <w:rFonts w:ascii="宋体" w:hAnsi="宋体" w:eastAsia="宋体" w:cs="宋体"/>
          <w:color w:val="000"/>
          <w:sz w:val="28"/>
          <w:szCs w:val="28"/>
        </w:rPr>
        <w:t xml:space="preserve">产品经理的年终总结个人（通用18篇）</w:t>
      </w:r>
    </w:p>
    <w:p>
      <w:pPr>
        <w:ind w:left="0" w:right="0" w:firstLine="560"/>
        <w:spacing w:before="450" w:after="450" w:line="312" w:lineRule="auto"/>
      </w:pPr>
      <w:r>
        <w:rPr>
          <w:rFonts w:ascii="宋体" w:hAnsi="宋体" w:eastAsia="宋体" w:cs="宋体"/>
          <w:color w:val="000"/>
          <w:sz w:val="28"/>
          <w:szCs w:val="28"/>
        </w:rPr>
        <w:t xml:space="preserve">产品经理的年终总结个人 篇1</w:t>
      </w:r>
    </w:p>
    <w:p>
      <w:pPr>
        <w:ind w:left="0" w:right="0" w:firstLine="560"/>
        <w:spacing w:before="450" w:after="450" w:line="312" w:lineRule="auto"/>
      </w:pPr>
      <w:r>
        <w:rPr>
          <w:rFonts w:ascii="宋体" w:hAnsi="宋体" w:eastAsia="宋体" w:cs="宋体"/>
          <w:color w:val="000"/>
          <w:sz w:val="28"/>
          <w:szCs w:val="28"/>
        </w:rPr>
        <w:t xml:space="preserve">我叫___，25岁，大学本科学历，中共党员，20__年8月入行，20__年8月---20__年6月在__支行工作，现任__分理处综合柜员岗。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__，伴我成长。20__年7月我从__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两年多的基层网点工作经历，让我很好的体会了__培训学校老师教给的“沉下身子，耐住性子，卖好步子”这十二个字。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__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__的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__银行是一家大型的国有上市银行，致力于建设面向“三农”、城乡联动、融入国际、服务多元的一流商业银行，___个基层营业机构为更好的实现这一宏伟目标打下了坚实的基础;____虽然只是全行___个一级支行中的一个，但___甚至是__银行业的发展并不因为__地处祖国西南边陲而受到制约，相反随着近几年腾冲经济的快速发展，__银行业的竞争也日趋激烈，先是__银行于20__年和20__年先后在__新增设两个网点，__银行也于今年进驻__。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产品经理的年终总结个人 篇2</w:t>
      </w:r>
    </w:p>
    <w:p>
      <w:pPr>
        <w:ind w:left="0" w:right="0" w:firstLine="560"/>
        <w:spacing w:before="450" w:after="450" w:line="312" w:lineRule="auto"/>
      </w:pPr>
      <w:r>
        <w:rPr>
          <w:rFonts w:ascii="宋体" w:hAnsi="宋体" w:eastAsia="宋体" w:cs="宋体"/>
          <w:color w:val="000"/>
          <w:sz w:val="28"/>
          <w:szCs w:val="28"/>
        </w:rPr>
        <w:t xml:space="preserve">从九月份到现在，我调动到__营销工作已近3个月多月了，在这不算很长的时间里作为个人来说我是十分充实和宝贵的一段经历，加上我在我__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__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从当前国家宏观经济发展，尤其是以房地产行业为上游产业发展来说建材渠道将会充满机会和挑战。以__市场百安居__年“五一期间七天满买厨卫电器__送__”活动案例来看，就具有相当的代表性。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按某顾客在百安居购买一套烟机灶具，平均最低消费在__以上，订做刚好6000元的橱柜，(其中水槽，拉篮，等小配件费用__，板材费用4000元计算)百安居整体利润为：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___20%+4000_25%+___35%=2100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__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__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__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以__市场建材活动为案例分析：时间11.21.到11.27. (__大中，国美，苏宁各有店庆)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家园系统(6家)满__返1000券店面承担，特价除外(店面部门间不得使用)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__，月近1__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__到总部再到__，让我体会到了两类不同市场。如果说__市场是一杯纯正的果汁，清醒诱人。那么__如同是一杯上好的红酒，值得好好回味体会。不同的土壤酝酿出来的地域文化和市场成熟度，决定了不同的市场策略。回想在__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产品经理的年终总结个人 篇3</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产品经理的年终总结个人 篇4</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产品经理的年终总结个人 篇5</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产品经理的年终总结个人 篇6</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产品经理的年终总结个人 篇7</w:t>
      </w:r>
    </w:p>
    <w:p>
      <w:pPr>
        <w:ind w:left="0" w:right="0" w:firstLine="560"/>
        <w:spacing w:before="450" w:after="450" w:line="312" w:lineRule="auto"/>
      </w:pPr>
      <w:r>
        <w:rPr>
          <w:rFonts w:ascii="宋体" w:hAnsi="宋体" w:eastAsia="宋体" w:cs="宋体"/>
          <w:color w:val="000"/>
          <w:sz w:val="28"/>
          <w:szCs w:val="28"/>
        </w:rPr>
        <w:t xml:space="preserve">我叫，25岁，大学本科学历，中共党员，20xx年8月入行，20xx年8月---20xx年6月在支行工作，现任分理处综合柜员岗。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伴我成长。20xx年7月我从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两年多的基层网点工作经历，让我很好的体会了xx培训学校老师教给的 沉下身子，耐住性子，卖好步子 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 勤勤恳恳、扎扎实实、好学上进 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 三农 、城乡联动、融入国际、服务多元的一流商业银行，x个基层营业机构为更好的实现这一宏伟目标打下了坚实的基础;虽然只是全行x个一级支行中的一个，但甚至是xx银行业的发展并不因为地处祖国西南边陲而受到制约，相反随着近几年腾冲经济的快速发展，xx银行业的竞争也日趋激烈，先是xx银行于20xx年和20xx年先后在新增设两个网点，xx银行也于今年进驻。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产品经理的年终总结个人 篇8</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产品经理的年终总结个人 篇9</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产品经理的年终总结个人 篇10</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产品经理的年终总结个人 篇11</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产品经理的年终总结个人 篇12</w:t>
      </w:r>
    </w:p>
    <w:p>
      <w:pPr>
        <w:ind w:left="0" w:right="0" w:firstLine="560"/>
        <w:spacing w:before="450" w:after="450" w:line="312" w:lineRule="auto"/>
      </w:pPr>
      <w:r>
        <w:rPr>
          <w:rFonts w:ascii="宋体" w:hAnsi="宋体" w:eastAsia="宋体" w:cs="宋体"/>
          <w:color w:val="000"/>
          <w:sz w:val="28"/>
          <w:szCs w:val="28"/>
        </w:rPr>
        <w:t xml:space="preserve">转眼间我到__工作已经一年了，在领导的培养帮忙和同事们的支持下，我从一个刚毕业的大学生成长为一个能够熟练掌握大部分业务的员工。后来从__调至__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产品经理的年终总结个人 篇13</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 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 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 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宋体" w:hAnsi="宋体" w:eastAsia="宋体" w:cs="宋体"/>
          <w:color w:val="000"/>
          <w:sz w:val="28"/>
          <w:szCs w:val="28"/>
        </w:rPr>
        <w:t xml:space="preserve">产品经理的年终总结个人 篇14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产品经理的年终总结个人 篇15</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产品经理的年终总结个人 篇16</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 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产品经理的年终总结个人 篇17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产品经理的年终总结个人 篇18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2025-06-20T08:17:42+08:00</dcterms:created>
  <dcterms:modified xsi:type="dcterms:W3CDTF">2025-06-20T08:17:42+08:00</dcterms:modified>
</cp:coreProperties>
</file>

<file path=docProps/custom.xml><?xml version="1.0" encoding="utf-8"?>
<Properties xmlns="http://schemas.openxmlformats.org/officeDocument/2006/custom-properties" xmlns:vt="http://schemas.openxmlformats.org/officeDocument/2006/docPropsVTypes"/>
</file>