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物业公司年终工作总结600字</w:t>
      </w:r>
      <w:bookmarkEnd w:id="1"/>
    </w:p>
    <w:p>
      <w:pPr>
        <w:jc w:val="center"/>
        <w:spacing w:before="0" w:after="450"/>
      </w:pPr>
      <w:r>
        <w:rPr>
          <w:rFonts w:ascii="Arial" w:hAnsi="Arial" w:eastAsia="Arial" w:cs="Arial"/>
          <w:color w:val="999999"/>
          <w:sz w:val="20"/>
          <w:szCs w:val="20"/>
        </w:rPr>
        <w:t xml:space="preserve">来源：网络  作者：心上人间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公司年终工作总结600字》，希望能帮助到您！&gt;【篇一】物业公司年终工作总结600字　　20__年，...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工作总结是做好各项工作的重要环节。通过工作总结，可以明确下一步工作的方向，少走弯路，少犯错误，提高工作效益。下面是工作总结频道为你整理的《物业公司年终工作总结600字》，希望能帮助到您！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&gt;【篇一】物业公司年终工作总结600字</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外围绿化因防水施工未补种，2024年应全面重新设计绿化。</w:t>
      </w:r>
    </w:p>
    <w:p>
      <w:pPr>
        <w:ind w:left="0" w:right="0" w:firstLine="560"/>
        <w:spacing w:before="450" w:after="450" w:line="312" w:lineRule="auto"/>
      </w:pPr>
      <w:r>
        <w:rPr>
          <w:rFonts w:ascii="宋体" w:hAnsi="宋体" w:eastAsia="宋体" w:cs="宋体"/>
          <w:color w:val="000"/>
          <w:sz w:val="28"/>
          <w:szCs w:val="28"/>
        </w:rPr>
        <w:t xml:space="preserve">　　四、有害生物防治方面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五、工作中存在问题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4、大厦投入使用已两年，石材的防水防油防污能力已下降，为防止水斑，风化等病变，2024年计划在卫生间和大厅地面的石材做防护处理。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在20__年中，保洁工作整体上有所提高，但在工作细节方面还存在着不足，清洁成本还有潜力可挖。</w:t>
      </w:r>
    </w:p>
    <w:p>
      <w:pPr>
        <w:ind w:left="0" w:right="0" w:firstLine="560"/>
        <w:spacing w:before="450" w:after="450" w:line="312" w:lineRule="auto"/>
      </w:pPr>
      <w:r>
        <w:rPr>
          <w:rFonts w:ascii="宋体" w:hAnsi="宋体" w:eastAsia="宋体" w:cs="宋体"/>
          <w:color w:val="000"/>
          <w:sz w:val="28"/>
          <w:szCs w:val="28"/>
        </w:rPr>
        <w:t xml:space="preserve">&gt;【篇二】物业公司年终工作总结600字</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　　八、组织开展了募捐活动</w:t>
      </w:r>
    </w:p>
    <w:p>
      <w:pPr>
        <w:ind w:left="0" w:right="0" w:firstLine="560"/>
        <w:spacing w:before="450" w:after="450" w:line="312" w:lineRule="auto"/>
      </w:pPr>
      <w:r>
        <w:rPr>
          <w:rFonts w:ascii="宋体" w:hAnsi="宋体" w:eastAsia="宋体" w:cs="宋体"/>
          <w:color w:val="000"/>
          <w:sz w:val="28"/>
          <w:szCs w:val="28"/>
        </w:rPr>
        <w:t xml:space="preserve">　　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&gt;【篇三】物业公司年终工作总结600字</w:t>
      </w:r>
    </w:p>
    <w:p>
      <w:pPr>
        <w:ind w:left="0" w:right="0" w:firstLine="560"/>
        <w:spacing w:before="450" w:after="450" w:line="312" w:lineRule="auto"/>
      </w:pPr>
      <w:r>
        <w:rPr>
          <w:rFonts w:ascii="宋体" w:hAnsi="宋体" w:eastAsia="宋体" w:cs="宋体"/>
          <w:color w:val="000"/>
          <w:sz w:val="28"/>
          <w:szCs w:val="28"/>
        </w:rPr>
        <w:t xml:space="preserve">　　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　　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　　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　　（二）房屋管理是物业管理的重要内容之一。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（四）绿化管理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（五）环境卫生的管理</w:t>
      </w:r>
    </w:p>
    <w:p>
      <w:pPr>
        <w:ind w:left="0" w:right="0" w:firstLine="560"/>
        <w:spacing w:before="450" w:after="450" w:line="312" w:lineRule="auto"/>
      </w:pPr>
      <w:r>
        <w:rPr>
          <w:rFonts w:ascii="宋体" w:hAnsi="宋体" w:eastAsia="宋体" w:cs="宋体"/>
          <w:color w:val="000"/>
          <w:sz w:val="28"/>
          <w:szCs w:val="28"/>
        </w:rPr>
        <w:t xml:space="preserve">　　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　　（六）园区安全防范工作</w:t>
      </w:r>
    </w:p>
    <w:p>
      <w:pPr>
        <w:ind w:left="0" w:right="0" w:firstLine="560"/>
        <w:spacing w:before="450" w:after="450" w:line="312" w:lineRule="auto"/>
      </w:pPr>
      <w:r>
        <w:rPr>
          <w:rFonts w:ascii="宋体" w:hAnsi="宋体" w:eastAsia="宋体" w:cs="宋体"/>
          <w:color w:val="000"/>
          <w:sz w:val="28"/>
          <w:szCs w:val="28"/>
        </w:rPr>
        <w:t xml:space="preserve">　　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&gt;【篇四】物业公司年终工作总结600字</w:t>
      </w:r>
    </w:p>
    <w:p>
      <w:pPr>
        <w:ind w:left="0" w:right="0" w:firstLine="560"/>
        <w:spacing w:before="450" w:after="450" w:line="312" w:lineRule="auto"/>
      </w:pPr>
      <w:r>
        <w:rPr>
          <w:rFonts w:ascii="宋体" w:hAnsi="宋体" w:eastAsia="宋体" w:cs="宋体"/>
          <w:color w:val="000"/>
          <w:sz w:val="28"/>
          <w:szCs w:val="28"/>
        </w:rPr>
        <w:t xml:space="preserve">　　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