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监狱警察年终个人总结2024三篇</w:t>
      </w:r>
      <w:bookmarkEnd w:id="1"/>
    </w:p>
    <w:p>
      <w:pPr>
        <w:jc w:val="center"/>
        <w:spacing w:before="0" w:after="450"/>
      </w:pPr>
      <w:r>
        <w:rPr>
          <w:rFonts w:ascii="Arial" w:hAnsi="Arial" w:eastAsia="Arial" w:cs="Arial"/>
          <w:color w:val="999999"/>
          <w:sz w:val="20"/>
          <w:szCs w:val="20"/>
        </w:rPr>
        <w:t xml:space="preserve">来源：网络  作者：落花人独立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不断的完善自己，更加努力的学习，争取更好的成绩，做一名让领导放心，让人民放心的，合格的监狱人民警察。下面是本站为大家整理的监狱警察年终个人总结2024，供大家参考。　　监狱警察年终个人总结2024　　__年的工作在各级领导的关怀和同志们的支...</w:t>
      </w:r>
    </w:p>
    <w:p>
      <w:pPr>
        <w:ind w:left="0" w:right="0" w:firstLine="560"/>
        <w:spacing w:before="450" w:after="450" w:line="312" w:lineRule="auto"/>
      </w:pPr>
      <w:r>
        <w:rPr>
          <w:rFonts w:ascii="宋体" w:hAnsi="宋体" w:eastAsia="宋体" w:cs="宋体"/>
          <w:color w:val="000"/>
          <w:sz w:val="28"/>
          <w:szCs w:val="28"/>
        </w:rPr>
        <w:t xml:space="preserve">不断的完善自己，更加努力的学习，争取更好的成绩，做一名让领导放心，让人民放心的，合格的监狱人民警察。下面是本站为大家整理的监狱警察年终个人总结2024，供大家参考。[_TAG_h2]　　监狱警察年终个人总结2024</w:t>
      </w:r>
    </w:p>
    <w:p>
      <w:pPr>
        <w:ind w:left="0" w:right="0" w:firstLine="560"/>
        <w:spacing w:before="450" w:after="450" w:line="312" w:lineRule="auto"/>
      </w:pPr>
      <w:r>
        <w:rPr>
          <w:rFonts w:ascii="宋体" w:hAnsi="宋体" w:eastAsia="宋体" w:cs="宋体"/>
          <w:color w:val="000"/>
          <w:sz w:val="28"/>
          <w:szCs w:val="28"/>
        </w:rPr>
        <w:t xml:space="preserve">　　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监狱警察年终个人总结2024</w:t>
      </w:r>
    </w:p>
    <w:p>
      <w:pPr>
        <w:ind w:left="0" w:right="0" w:firstLine="560"/>
        <w:spacing w:before="450" w:after="450" w:line="312" w:lineRule="auto"/>
      </w:pPr>
      <w:r>
        <w:rPr>
          <w:rFonts w:ascii="宋体" w:hAnsi="宋体" w:eastAsia="宋体" w:cs="宋体"/>
          <w:color w:val="000"/>
          <w:sz w:val="28"/>
          <w:szCs w:val="28"/>
        </w:rPr>
        <w:t xml:space="preserve">　　&gt;一、以提高警察职工的理论素质为目标，积极开展政治理论培训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　　我狱警察职工政治理论培训以邓小平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___”重要思想为主要内容的保持共产党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　&gt;　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　　(一).为提高管教警察的业务素质，规范执法行为，增强管教警察应对新形势下复杂犯情的能力，保证其科学执法、文明执法，开展了管教业务知识培训。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　　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　　(二).为丰富我狱生产技术人员的业务知识，提高其技术创新能力，进行了生产技术培训工作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　　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　　(三).为提高我狱财会人员的业务素质，举办财会人员培训班。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　　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　　&gt;三、为推动先进性教育活动的开展，邀请有关专家、先进人物对党员干部进行集中教育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　　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　&gt;　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　　为认真贯彻河南省委组织部、省人事厅、省信息化工作领导小组下发的《关于开展信息化与电子政务培训的通知》(豫组【__】15号)和全省推进信息化与电子政务会议精神，根据省监狱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　　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　　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　　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　　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　　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　　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　　(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　　(二)举办专题辅导、讲座。我狱对在自学与集中教育过程中出现的重点、难点问题，邀请了有关心理学专家来对监狱警察进行专题辅导、讲座，切实解决了许多实际问题。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　　(三)举办了知识竞赛及有奖征文活动。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　　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　　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　　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　&gt;　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　　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　　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　　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　&gt;　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　　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　　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　　&gt;八、按照司法部“凡晋必训”的要求，认真组织了符合警衔晋升人员培训及新入警人员警察资格培训工作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　　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　&gt;　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　　我狱根据“建设学习型机关，争创学习型警察”的需要，结合监狱工作实际，出台了一系列优惠政策，鼓励和支持广大监狱人民警察参加各类学历教育，丰富监狱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　　监狱警察年终个人总结2024</w:t>
      </w:r>
    </w:p>
    <w:p>
      <w:pPr>
        <w:ind w:left="0" w:right="0" w:firstLine="560"/>
        <w:spacing w:before="450" w:after="450" w:line="312" w:lineRule="auto"/>
      </w:pPr>
      <w:r>
        <w:rPr>
          <w:rFonts w:ascii="宋体" w:hAnsi="宋体" w:eastAsia="宋体" w:cs="宋体"/>
          <w:color w:val="000"/>
          <w:sz w:val="28"/>
          <w:szCs w:val="28"/>
        </w:rPr>
        <w:t xml:space="preserve">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　　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积极参加监狱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　　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　　虽然仍然存在一些不足，如理解工作精神存在偏差，如业务知识不够完善等。但在监狱党委的正确领导下，在与同志们的精诚合作下，相信新一年的工作也将是富有成效的。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2025-06-18T04:06:39+08:00</dcterms:created>
  <dcterms:modified xsi:type="dcterms:W3CDTF">2025-06-18T04:06:39+08:00</dcterms:modified>
</cp:coreProperties>
</file>

<file path=docProps/custom.xml><?xml version="1.0" encoding="utf-8"?>
<Properties xmlns="http://schemas.openxmlformats.org/officeDocument/2006/custom-properties" xmlns:vt="http://schemas.openxmlformats.org/officeDocument/2006/docPropsVTypes"/>
</file>