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单位员工年终工作总结1000字</w:t>
      </w:r>
      <w:bookmarkEnd w:id="1"/>
    </w:p>
    <w:p>
      <w:pPr>
        <w:jc w:val="center"/>
        <w:spacing w:before="0" w:after="450"/>
      </w:pPr>
      <w:r>
        <w:rPr>
          <w:rFonts w:ascii="Arial" w:hAnsi="Arial" w:eastAsia="Arial" w:cs="Arial"/>
          <w:color w:val="999999"/>
          <w:sz w:val="20"/>
          <w:szCs w:val="20"/>
        </w:rPr>
        <w:t xml:space="preserve">来源：网络  作者：玄霄绝艳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工作总结可以明确下一步工作的方向，少走弯路，少犯错误，提高工作效益。《单位员工年终工作总结1000字》是为大家准备的，希望对大家有帮助。&gt;单位员工年终工作总结1000字篇一　　过去的一年，公司全体员工齐心协力、团结拼搏、务实创新、真抓实干，...</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工作总结可以明确下一步工作的方向，少走弯路，少犯错误，提高工作效益。《单位员工年终工作总结1000字》是为大家准备的，希望对大家有帮助。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&gt;单位员工年终工作总结1000字篇一</w:t>
      </w:r>
    </w:p>
    <w:p>
      <w:pPr>
        <w:ind w:left="0" w:right="0" w:firstLine="560"/>
        <w:spacing w:before="450" w:after="450" w:line="312" w:lineRule="auto"/>
      </w:pPr>
      <w:r>
        <w:rPr>
          <w:rFonts w:ascii="宋体" w:hAnsi="宋体" w:eastAsia="宋体" w:cs="宋体"/>
          <w:color w:val="000"/>
          <w:sz w:val="28"/>
          <w:szCs w:val="28"/>
        </w:rPr>
        <w:t xml:space="preserve">　　过去的一年，公司全体员工齐心协力、团结拼搏、务实创新、真抓实干，切实完成了公司下达的各项经营指标。以下是今年的工作总结。</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一是制定完善了规章制度。首先从工作出勤、按作业指导书操作、每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三是盘活闲置资产，充分利用资源。</w:t>
      </w:r>
    </w:p>
    <w:p>
      <w:pPr>
        <w:ind w:left="0" w:right="0" w:firstLine="560"/>
        <w:spacing w:before="450" w:after="450" w:line="312" w:lineRule="auto"/>
      </w:pPr>
      <w:r>
        <w:rPr>
          <w:rFonts w:ascii="宋体" w:hAnsi="宋体" w:eastAsia="宋体" w:cs="宋体"/>
          <w:color w:val="000"/>
          <w:sz w:val="28"/>
          <w:szCs w:val="28"/>
        </w:rPr>
        <w:t xml:space="preserve">　　二、供销方面</w:t>
      </w:r>
    </w:p>
    <w:p>
      <w:pPr>
        <w:ind w:left="0" w:right="0" w:firstLine="560"/>
        <w:spacing w:before="450" w:after="450" w:line="312" w:lineRule="auto"/>
      </w:pPr>
      <w:r>
        <w:rPr>
          <w:rFonts w:ascii="宋体" w:hAnsi="宋体" w:eastAsia="宋体" w:cs="宋体"/>
          <w:color w:val="000"/>
          <w:sz w:val="28"/>
          <w:szCs w:val="28"/>
        </w:rPr>
        <w:t xml:space="preserve">　　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领导的带队下加大走访力度，准确掌握市场信息变化，充分发挥营销技巧，在稳定老客户基础上开拓新客户，发展了一批实力雄厚的新客户。</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　　四、工作存在问题</w:t>
      </w:r>
    </w:p>
    <w:p>
      <w:pPr>
        <w:ind w:left="0" w:right="0" w:firstLine="560"/>
        <w:spacing w:before="450" w:after="450" w:line="312" w:lineRule="auto"/>
      </w:pPr>
      <w:r>
        <w:rPr>
          <w:rFonts w:ascii="宋体" w:hAnsi="宋体" w:eastAsia="宋体" w:cs="宋体"/>
          <w:color w:val="000"/>
          <w:sz w:val="28"/>
          <w:szCs w:val="28"/>
        </w:rPr>
        <w:t xml:space="preserve">　　重视数量而轻视质量。对质量缺乏认识，质量管理措施落不到实处，产品质量不稳定，批量性质量问题屡次出现。部份管理人员工作缺乏主动和应有的积极性，有些岗位的人员设置不合理，工作量极其不饱和，给其他员工负面影响相当大，且引发心理不平衡，横向攀比，加之公司缺乏激励绩效机制，导致公司整体工作效率非常低下和被动。</w:t>
      </w:r>
    </w:p>
    <w:p>
      <w:pPr>
        <w:ind w:left="0" w:right="0" w:firstLine="560"/>
        <w:spacing w:before="450" w:after="450" w:line="312" w:lineRule="auto"/>
      </w:pPr>
      <w:r>
        <w:rPr>
          <w:rFonts w:ascii="宋体" w:hAnsi="宋体" w:eastAsia="宋体" w:cs="宋体"/>
          <w:color w:val="000"/>
          <w:sz w:val="28"/>
          <w:szCs w:val="28"/>
        </w:rPr>
        <w:t xml:space="preserve">　　员工流失率太大。老员工的流失，无论是对产品质量还是对生产效率的保证都是非常大的损失，希望各部门都有义务想方设法留住员工。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加强财务管理，拓宽融资渠道为了解决企业流动资金紧张，影响生产投入的问题，一方面在企业内部挖潜，加强财务管理中的成本管理，统筹兼顾收支平衡，减少占用，将有限的资金投入到生产中，限度地保证了生产计划的进度要求。另一方面，为解决新厂区建设的资金投入的问题，积极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　　加强配件和原材料组织工作，确保生产计划顺利实施。采购工作要坚持在分析、权衡质量保证、价格、交货时间等因素的基础上与供应商确定合作，并不断开发新的供应商，淘汰不合格供应商。保持经常与供应商进行有效的沟通洽商，努力为公司争取优惠条件，有效减少采购成本，控制质量。</w:t>
      </w:r>
    </w:p>
    <w:p>
      <w:pPr>
        <w:ind w:left="0" w:right="0" w:firstLine="560"/>
        <w:spacing w:before="450" w:after="450" w:line="312" w:lineRule="auto"/>
      </w:pPr>
      <w:r>
        <w:rPr>
          <w:rFonts w:ascii="宋体" w:hAnsi="宋体" w:eastAsia="宋体" w:cs="宋体"/>
          <w:color w:val="000"/>
          <w:sz w:val="28"/>
          <w:szCs w:val="28"/>
        </w:rPr>
        <w:t xml:space="preserve">　　在采购过程中，要充分了解请购材料、配件的品名、规格，密切配合技术、生产、财务、品保、仓库等部门，做到急件或需用日期接近者应优先办理。彻底改变因材料、配件质量问题或不能及时到位而影响生产及延期交货的状况，确保符合质量要求的资材能够及时供应，切实满足订单的生产需求。</w:t>
      </w:r>
    </w:p>
    <w:p>
      <w:pPr>
        <w:ind w:left="0" w:right="0" w:firstLine="560"/>
        <w:spacing w:before="450" w:after="450" w:line="312" w:lineRule="auto"/>
      </w:pPr>
      <w:r>
        <w:rPr>
          <w:rFonts w:ascii="宋体" w:hAnsi="宋体" w:eastAsia="宋体" w:cs="宋体"/>
          <w:color w:val="000"/>
          <w:sz w:val="28"/>
          <w:szCs w:val="28"/>
        </w:rPr>
        <w:t xml:space="preserve">&gt;单位员工年终工作总结1000字篇二</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现对工作状况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2025-06-18T20:02:05+08:00</dcterms:created>
  <dcterms:modified xsi:type="dcterms:W3CDTF">2025-06-18T20:02:05+08:00</dcterms:modified>
</cp:coreProperties>
</file>

<file path=docProps/custom.xml><?xml version="1.0" encoding="utf-8"?>
<Properties xmlns="http://schemas.openxmlformats.org/officeDocument/2006/custom-properties" xmlns:vt="http://schemas.openxmlformats.org/officeDocument/2006/docPropsVTypes"/>
</file>