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年终优秀个人的工作总结</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年终优秀个人的工作总结（通用16篇）年终优秀个人的工作总结 篇1 时光总是转瞬即逝，一转眼来__项目工作已经一年有余，回顾反思初来时的懵懵懂懂以及一年以来对本职工作的逐步熟悉，对综合办公室文职工作有了切身感受。20__年，在项目领导的重视关...</w:t>
      </w:r>
    </w:p>
    <w:p>
      <w:pPr>
        <w:ind w:left="0" w:right="0" w:firstLine="560"/>
        <w:spacing w:before="450" w:after="450" w:line="312" w:lineRule="auto"/>
      </w:pPr>
      <w:r>
        <w:rPr>
          <w:rFonts w:ascii="宋体" w:hAnsi="宋体" w:eastAsia="宋体" w:cs="宋体"/>
          <w:color w:val="000"/>
          <w:sz w:val="28"/>
          <w:szCs w:val="28"/>
        </w:rPr>
        <w:t xml:space="preserve">年终优秀个人的工作总结（通用16篇）</w:t>
      </w:r>
    </w:p>
    <w:p>
      <w:pPr>
        <w:ind w:left="0" w:right="0" w:firstLine="560"/>
        <w:spacing w:before="450" w:after="450" w:line="312" w:lineRule="auto"/>
      </w:pPr>
      <w:r>
        <w:rPr>
          <w:rFonts w:ascii="宋体" w:hAnsi="宋体" w:eastAsia="宋体" w:cs="宋体"/>
          <w:color w:val="000"/>
          <w:sz w:val="28"/>
          <w:szCs w:val="28"/>
        </w:rPr>
        <w:t xml:space="preserve">年终优秀个人的工作总结 篇1</w:t>
      </w:r>
    </w:p>
    <w:p>
      <w:pPr>
        <w:ind w:left="0" w:right="0" w:firstLine="560"/>
        <w:spacing w:before="450" w:after="450" w:line="312" w:lineRule="auto"/>
      </w:pPr>
      <w:r>
        <w:rPr>
          <w:rFonts w:ascii="宋体" w:hAnsi="宋体" w:eastAsia="宋体" w:cs="宋体"/>
          <w:color w:val="000"/>
          <w:sz w:val="28"/>
          <w:szCs w:val="28"/>
        </w:rPr>
        <w:t xml:space="preserve">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__预案、拟写纪检监察工作总结、建立排查问题库、上报__公司__周报、上报__指挥部征拆问题库、上报__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针对各办公室用纸情况出台《纸张管理办法》，做到纸张领取使用有登记。通过20__年_月份至20__年_月份_个月份的统计情况来看，每个月项目经理部各部门的纸张使用量大致为_小包。假设一包纸__元的情况下，每月项目经理部打印用纸的花销为__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2、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5.本班组在本年度做的不到位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年终优秀个人的工作总结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20--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年终优秀个人的工作总结 篇6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 买主 。</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 保安行为规范 的认识了解还是不够。如个别保安员在执勤期间与不配合保安疏导安全出口的客人因为不听保安指挥导致发生争执，严重影响了保安员形象，未做到 打不还手、骂不还口 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年终优秀个人的工作总结 篇7</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年终优秀个人的工作总结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年终优秀个人的工作总结 篇10</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妇幼保健医院成立于一一年，是新成立的保健机构，称为 妇幼保健站于一九八四年扩建为 市妇幼保健院20xx年妇幼保健医疗水平得到大幅度提高，各项指标全疆。经历了五十余年的历程，于20xx年妇幼保健加挂 妇产医院 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 思想 来引导与融合，这种 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 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年终优秀个人的工作总结 篇11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年终优秀个人的工作总结 篇12</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年终优秀个人的工作总结 篇13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 以学为主，兼修别样 的指导思路。大学的学习重在自主性，需要靠自己完成学习，通过自己的努力不断收获新的知识。在学习本专业医学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医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篇14</w:t>
      </w:r>
    </w:p>
    <w:p>
      <w:pPr>
        <w:ind w:left="0" w:right="0" w:firstLine="560"/>
        <w:spacing w:before="450" w:after="450" w:line="312" w:lineRule="auto"/>
      </w:pPr>
      <w:r>
        <w:rPr>
          <w:rFonts w:ascii="宋体" w:hAnsi="宋体" w:eastAsia="宋体" w:cs="宋体"/>
          <w:color w:val="000"/>
          <w:sz w:val="28"/>
          <w:szCs w:val="28"/>
        </w:rPr>
        <w:t xml:space="preserve">201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201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1、201x年的培训工作比起2024年相比有了较大的进步，无论是在培训课程还是培训质量上都有了一定的增长幅度。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3、不断改进培训方式，积极探索新的培训模式：201x年的培训工作，我们主要采取幻灯片、实践训练和理论与实践相结合的方式来提高培训工作，让新入职员工尽快掌握相关知识，在投入工作。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年终优秀个人的工作总结 篇15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三个代表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三个代表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x日，中队10名官兵在中队长侯兴华的带领下，积极参加了县国税局家属楼失火的抢险救灾战斗，挽回经济损失2万元。3月x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期间的安全保卫任务，5月x日至25日 ##省文艺界采风团 赴##采风、慰问的安全保卫任务，6月x日8日全国统一高考##一中考点的安全保卫任务，参战官兵良好的警容警姿、精神风貌为驻地群众留下了美好的映象，也得到各级领导的好评。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三个代表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w:t>
      </w:r>
    </w:p>
    <w:p>
      <w:pPr>
        <w:ind w:left="0" w:right="0" w:firstLine="560"/>
        <w:spacing w:before="450" w:after="450" w:line="312" w:lineRule="auto"/>
      </w:pPr>
      <w:r>
        <w:rPr>
          <w:rFonts w:ascii="宋体" w:hAnsi="宋体" w:eastAsia="宋体" w:cs="宋体"/>
          <w:color w:val="000"/>
          <w:sz w:val="28"/>
          <w:szCs w:val="28"/>
        </w:rPr>
        <w:t xml:space="preserve">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