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2023幼师个人年终总结5篇范文</w:t>
      </w:r>
      <w:bookmarkEnd w:id="1"/>
    </w:p>
    <w:p>
      <w:pPr>
        <w:jc w:val="center"/>
        <w:spacing w:before="0" w:after="450"/>
      </w:pPr>
      <w:r>
        <w:rPr>
          <w:rFonts w:ascii="Arial" w:hAnsi="Arial" w:eastAsia="Arial" w:cs="Arial"/>
          <w:color w:val="999999"/>
          <w:sz w:val="20"/>
          <w:szCs w:val="20"/>
        </w:rPr>
        <w:t xml:space="preserve">来源：网络  作者：尘埃落定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幼师工作总结怎么写?有哪些?我们通过工作总结，能更好的对工作的方向进行调整，使之更有效率。下面是由小编带来的有关幼师工作总结5篇，以方便大家借鉴学习。幼师工作总结1从跨出学校，到跨入幼儿园做“孩子王”已有五个月了。在这五个多月来，我用爱心扣...</w:t>
      </w:r>
    </w:p>
    <w:p>
      <w:pPr>
        <w:ind w:left="0" w:right="0" w:firstLine="560"/>
        <w:spacing w:before="450" w:after="450" w:line="312" w:lineRule="auto"/>
      </w:pPr>
      <w:r>
        <w:rPr>
          <w:rFonts w:ascii="宋体" w:hAnsi="宋体" w:eastAsia="宋体" w:cs="宋体"/>
          <w:color w:val="000"/>
          <w:sz w:val="28"/>
          <w:szCs w:val="28"/>
        </w:rPr>
        <w:t xml:space="preserve">幼师工作总结怎么写?有哪些?我们通过工作总结，能更好的对工作的方向进行调整，使之更有效率。下面是由小编带来的有关幼师工作总结5篇，以方便大家借鉴学习。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幼师工作总结1</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幼师工作总结3</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透过这半年多的工作学习，和孩子相处的这些时间，使我感受很深。那里，我也该整理一下我的思绪，总结过去了的工作经验，以便更好地提高自我的各项工作水平。我主要是配合老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幼师工作总结5</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20_幼师个人年终总结范文【5篇】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2025-06-19T13:48:53+08:00</dcterms:created>
  <dcterms:modified xsi:type="dcterms:W3CDTF">2025-06-19T13:48:53+08:00</dcterms:modified>
</cp:coreProperties>
</file>

<file path=docProps/custom.xml><?xml version="1.0" encoding="utf-8"?>
<Properties xmlns="http://schemas.openxmlformats.org/officeDocument/2006/custom-properties" xmlns:vt="http://schemas.openxmlformats.org/officeDocument/2006/docPropsVTypes"/>
</file>