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水电厂年终工作总结</w:t>
      </w:r>
      <w:bookmarkEnd w:id="1"/>
    </w:p>
    <w:p>
      <w:pPr>
        <w:jc w:val="center"/>
        <w:spacing w:before="0" w:after="450"/>
      </w:pPr>
      <w:r>
        <w:rPr>
          <w:rFonts w:ascii="Arial" w:hAnsi="Arial" w:eastAsia="Arial" w:cs="Arial"/>
          <w:color w:val="999999"/>
          <w:sz w:val="20"/>
          <w:szCs w:val="20"/>
        </w:rPr>
        <w:t xml:space="preserve">来源：网络  作者：雪海孤独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水电厂年终工作总结3篇电厂是指将某种形式的原始能转化为电能以供固定设施或运输用电的动力厂，例如火力、水力、蒸汽、柴油或核能发电厂等。总结对主要矛盾要进行深入细致的分析，谈成绩要写清怎么做的，为什么这样做，效果如何，经验是什么。你是否在找正准...</w:t>
      </w:r>
    </w:p>
    <w:p>
      <w:pPr>
        <w:ind w:left="0" w:right="0" w:firstLine="560"/>
        <w:spacing w:before="450" w:after="450" w:line="312" w:lineRule="auto"/>
      </w:pPr>
      <w:r>
        <w:rPr>
          <w:rFonts w:ascii="宋体" w:hAnsi="宋体" w:eastAsia="宋体" w:cs="宋体"/>
          <w:color w:val="000"/>
          <w:sz w:val="28"/>
          <w:szCs w:val="28"/>
        </w:rPr>
        <w:t xml:space="preserve">水电厂年终工作总结3篇</w:t>
      </w:r>
    </w:p>
    <w:p>
      <w:pPr>
        <w:ind w:left="0" w:right="0" w:firstLine="560"/>
        <w:spacing w:before="450" w:after="450" w:line="312" w:lineRule="auto"/>
      </w:pPr>
      <w:r>
        <w:rPr>
          <w:rFonts w:ascii="宋体" w:hAnsi="宋体" w:eastAsia="宋体" w:cs="宋体"/>
          <w:color w:val="000"/>
          <w:sz w:val="28"/>
          <w:szCs w:val="28"/>
        </w:rPr>
        <w:t xml:space="preserve">电厂是指将某种形式的原始能转化为电能以供固定设施或运输用电的动力厂，例如火力、水力、蒸汽、柴油或核能发电厂等。总结对主要矛盾要进行深入细致的分析，谈成绩要写清怎么做的，为什么这样做，效果如何，经验是什么。你是否在找正准备撰写“水电厂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一、主要的工作业绩：</w:t>
      </w:r>
    </w:p>
    <w:p>
      <w:pPr>
        <w:ind w:left="0" w:right="0" w:firstLine="560"/>
        <w:spacing w:before="450" w:after="450" w:line="312" w:lineRule="auto"/>
      </w:pPr>
      <w:r>
        <w:rPr>
          <w:rFonts w:ascii="宋体" w:hAnsi="宋体" w:eastAsia="宋体" w:cs="宋体"/>
          <w:color w:val="000"/>
          <w:sz w:val="28"/>
          <w:szCs w:val="28"/>
        </w:rPr>
        <w:t xml:space="preserve">1、截止到20__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w:t>
      </w:r>
    </w:p>
    <w:p>
      <w:pPr>
        <w:ind w:left="0" w:right="0" w:firstLine="560"/>
        <w:spacing w:before="450" w:after="450" w:line="312" w:lineRule="auto"/>
      </w:pPr>
      <w:r>
        <w:rPr>
          <w:rFonts w:ascii="宋体" w:hAnsi="宋体" w:eastAsia="宋体" w:cs="宋体"/>
          <w:color w:val="000"/>
          <w:sz w:val="28"/>
          <w:szCs w:val="28"/>
        </w:rPr>
        <w:t xml:space="preserve">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1、继续贯彻执行“安全第一，预防为主，综合治理”的方针政策，力争实现20__年度安全生产目标。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6、加强对节约资源的实际工作，争取在20__年有好的成效，提高全员KPI值。</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人员要把安全始终放在首位，在保证机组正常运行的同时，要及时组织大家学习电业安全工作规程、集团公司下发的安全文件、安全简报及其他有关安全的知识，增强大家的安全意识，确保本站的安全生产和文明生产，在工作中对设备认真进行巡回检查，发现问题及时汇报、处理保障设备的安全稳定运行，努力完成20__年各种目标。</w:t>
      </w:r>
    </w:p>
    <w:p>
      <w:pPr>
        <w:ind w:left="0" w:right="0" w:firstLine="560"/>
        <w:spacing w:before="450" w:after="450" w:line="312" w:lineRule="auto"/>
      </w:pPr>
      <w:r>
        <w:rPr>
          <w:rFonts w:ascii="宋体" w:hAnsi="宋体" w:eastAsia="宋体" w:cs="宋体"/>
          <w:color w:val="000"/>
          <w:sz w:val="28"/>
          <w:szCs w:val="28"/>
        </w:rPr>
        <w:t xml:space="preserve">在工作中坚持“安全第一、预防为主、综合治理”的基本方针，进一步落实责任，抓好检查，积极探索建立安全生产长效机制。全面完成我站下达的各项安全生产指标，坚决遏制重特大事故的发生，控制小事故的发展，保持安全生产形势的平稳发展，促进各班组各项工作再上一个新台阶。</w:t>
      </w:r>
    </w:p>
    <w:p>
      <w:pPr>
        <w:ind w:left="0" w:right="0" w:firstLine="560"/>
        <w:spacing w:before="450" w:after="450" w:line="312" w:lineRule="auto"/>
      </w:pPr>
      <w:r>
        <w:rPr>
          <w:rFonts w:ascii="宋体" w:hAnsi="宋体" w:eastAsia="宋体" w:cs="宋体"/>
          <w:color w:val="000"/>
          <w:sz w:val="28"/>
          <w:szCs w:val="28"/>
        </w:rPr>
        <w:t xml:space="preserve">时光飞逝，20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芒康水电站的一名员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1、贯彻执行站里管理工作的法律法规的规定，提高水电业务水平，认真做好对修理工具的使用和维护，定时巡查站里水电附属设施是否完好，发现问题立即向站领导汇报，最大程度降低机组无事故。</w:t>
      </w:r>
    </w:p>
    <w:p>
      <w:pPr>
        <w:ind w:left="0" w:right="0" w:firstLine="560"/>
        <w:spacing w:before="450" w:after="450" w:line="312" w:lineRule="auto"/>
      </w:pPr>
      <w:r>
        <w:rPr>
          <w:rFonts w:ascii="宋体" w:hAnsi="宋体" w:eastAsia="宋体" w:cs="宋体"/>
          <w:color w:val="000"/>
          <w:sz w:val="28"/>
          <w:szCs w:val="28"/>
        </w:rPr>
        <w:t xml:space="preserve">2、严以律己，宽以待人，遵守电站的各项规章制度。本人严格遵守站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2025-06-19T19:23:23+08:00</dcterms:created>
  <dcterms:modified xsi:type="dcterms:W3CDTF">2025-06-19T19:23:23+08:00</dcterms:modified>
</cp:coreProperties>
</file>

<file path=docProps/custom.xml><?xml version="1.0" encoding="utf-8"?>
<Properties xmlns="http://schemas.openxmlformats.org/officeDocument/2006/custom-properties" xmlns:vt="http://schemas.openxmlformats.org/officeDocument/2006/docPropsVTypes"/>
</file>