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生产主管年终工作总结汇报</w:t>
      </w:r>
      <w:bookmarkEnd w:id="1"/>
    </w:p>
    <w:p>
      <w:pPr>
        <w:jc w:val="center"/>
        <w:spacing w:before="0" w:after="450"/>
      </w:pPr>
      <w:r>
        <w:rPr>
          <w:rFonts w:ascii="Arial" w:hAnsi="Arial" w:eastAsia="Arial" w:cs="Arial"/>
          <w:color w:val="999999"/>
          <w:sz w:val="20"/>
          <w:szCs w:val="20"/>
        </w:rPr>
        <w:t xml:space="preserve">来源：网络  作者：寂静之音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生产主管年终工作总结汇报7篇生产主管年终工作总结汇报要怎么写呢？伴随着新年钟声的临近，一年的工作又将告一段落，回顾这一年来的工作生活，以下是小编精心收集整理的生产主管年终工作总结汇报，下面小编就和大家分享，来欣赏一下吧。生产主管年终工作总结...</w:t>
      </w:r>
    </w:p>
    <w:p>
      <w:pPr>
        <w:ind w:left="0" w:right="0" w:firstLine="560"/>
        <w:spacing w:before="450" w:after="450" w:line="312" w:lineRule="auto"/>
      </w:pPr>
      <w:r>
        <w:rPr>
          <w:rFonts w:ascii="宋体" w:hAnsi="宋体" w:eastAsia="宋体" w:cs="宋体"/>
          <w:color w:val="000"/>
          <w:sz w:val="28"/>
          <w:szCs w:val="28"/>
        </w:rPr>
        <w:t xml:space="preserve">生产主管年终工作总结汇报7篇</w:t>
      </w:r>
    </w:p>
    <w:p>
      <w:pPr>
        <w:ind w:left="0" w:right="0" w:firstLine="560"/>
        <w:spacing w:before="450" w:after="450" w:line="312" w:lineRule="auto"/>
      </w:pPr>
      <w:r>
        <w:rPr>
          <w:rFonts w:ascii="宋体" w:hAnsi="宋体" w:eastAsia="宋体" w:cs="宋体"/>
          <w:color w:val="000"/>
          <w:sz w:val="28"/>
          <w:szCs w:val="28"/>
        </w:rPr>
        <w:t xml:space="preserve">生产主管年终工作总结汇报要怎么写呢？伴随着新年钟声的临近，一年的工作又将告一段落，回顾这一年来的工作生活，以下是小编精心收集整理的生产主管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生产主管年终工作总结汇报（精选篇2）</w:t>
      </w:r>
    </w:p>
    <w:p>
      <w:pPr>
        <w:ind w:left="0" w:right="0" w:firstLine="560"/>
        <w:spacing w:before="450" w:after="450" w:line="312" w:lineRule="auto"/>
      </w:pPr>
      <w:r>
        <w:rPr>
          <w:rFonts w:ascii="宋体" w:hAnsi="宋体" w:eastAsia="宋体" w:cs="宋体"/>
          <w:color w:val="000"/>
          <w:sz w:val="28"/>
          <w:szCs w:val="28"/>
        </w:rPr>
        <w:t xml:space="preserve">作为一名生产主管，只有自己的业务水平高了，才能赢得同事们的支持，也才能够带好、管好下面的人员。这对我一个刚从学校毕业的学生来说，更是有太多的东西让我去学习，随着车间不断的发展，对我们生产主管的工作提出了新的要求，通过学习，我总能提前学习好各方面的能力，为下面的员工做好指导。以下是我今年的工作总结。</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生产主管年终工作总结汇报（精选篇3）</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工作总结，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20__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一、加强培训，做好班组工作。</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对于班组安全教育的不完善，进行了深刻的反思，同时加强了对员工的安全教育，并对不合理的行为加以制止杜绝。在处理不是我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三、安全事故引起的反思。</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的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生产主管年终工作总结汇报（精选篇5）</w:t>
      </w:r>
    </w:p>
    <w:p>
      <w:pPr>
        <w:ind w:left="0" w:right="0" w:firstLine="560"/>
        <w:spacing w:before="450" w:after="450" w:line="312" w:lineRule="auto"/>
      </w:pPr>
      <w:r>
        <w:rPr>
          <w:rFonts w:ascii="宋体" w:hAnsi="宋体" w:eastAsia="宋体" w:cs="宋体"/>
          <w:color w:val="000"/>
          <w:sz w:val="28"/>
          <w:szCs w:val="28"/>
        </w:rPr>
        <w:t xml:space="preserve">财务部本度年工作总结如下：</w:t>
      </w:r>
    </w:p>
    <w:p>
      <w:pPr>
        <w:ind w:left="0" w:right="0" w:firstLine="560"/>
        <w:spacing w:before="450" w:after="450" w:line="312" w:lineRule="auto"/>
      </w:pPr>
      <w:r>
        <w:rPr>
          <w:rFonts w:ascii="宋体" w:hAnsi="宋体" w:eastAsia="宋体" w:cs="宋体"/>
          <w:color w:val="000"/>
          <w:sz w:val="28"/>
          <w:szCs w:val="28"/>
        </w:rPr>
        <w:t xml:space="preserve">20__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二、以实施新中大软件为契机，规范各项财务基础工作，依工作计划工作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x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生产主管年终工作总结汇报（精选篇6）</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生产主管年终工作总结汇报（精选篇7）</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2025-06-18T07:36:15+08:00</dcterms:created>
  <dcterms:modified xsi:type="dcterms:W3CDTF">2025-06-18T07:36:15+08:00</dcterms:modified>
</cp:coreProperties>
</file>

<file path=docProps/custom.xml><?xml version="1.0" encoding="utf-8"?>
<Properties xmlns="http://schemas.openxmlformats.org/officeDocument/2006/custom-properties" xmlns:vt="http://schemas.openxmlformats.org/officeDocument/2006/docPropsVTypes"/>
</file>