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学校办公室主任工作总结</w:t>
      </w:r>
      <w:bookmarkEnd w:id="1"/>
    </w:p>
    <w:p>
      <w:pPr>
        <w:jc w:val="center"/>
        <w:spacing w:before="0" w:after="450"/>
      </w:pPr>
      <w:r>
        <w:rPr>
          <w:rFonts w:ascii="Arial" w:hAnsi="Arial" w:eastAsia="Arial" w:cs="Arial"/>
          <w:color w:val="999999"/>
          <w:sz w:val="20"/>
          <w:szCs w:val="20"/>
        </w:rPr>
        <w:t xml:space="preserve">来源：网络  作者：星海浩瀚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学校办公室主任工作总结汇总5篇无论是在什么时候都要把学校的大小事情看作是自己的事情，哪怕不在自己的职责范围之内，只要是力所能及的都应该积极的将它们做好，下面给大家带来一些关于学校办公室主任工作总结，欢迎阅读与借鉴，希望对你们有帮助!1学校办...</w:t>
      </w:r>
    </w:p>
    <w:p>
      <w:pPr>
        <w:ind w:left="0" w:right="0" w:firstLine="560"/>
        <w:spacing w:before="450" w:after="450" w:line="312" w:lineRule="auto"/>
      </w:pPr>
      <w:r>
        <w:rPr>
          <w:rFonts w:ascii="宋体" w:hAnsi="宋体" w:eastAsia="宋体" w:cs="宋体"/>
          <w:color w:val="000"/>
          <w:sz w:val="28"/>
          <w:szCs w:val="28"/>
        </w:rPr>
        <w:t xml:space="preserve">学校办公室主任工作总结汇总5篇</w:t>
      </w:r>
    </w:p>
    <w:p>
      <w:pPr>
        <w:ind w:left="0" w:right="0" w:firstLine="560"/>
        <w:spacing w:before="450" w:after="450" w:line="312" w:lineRule="auto"/>
      </w:pPr>
      <w:r>
        <w:rPr>
          <w:rFonts w:ascii="宋体" w:hAnsi="宋体" w:eastAsia="宋体" w:cs="宋体"/>
          <w:color w:val="000"/>
          <w:sz w:val="28"/>
          <w:szCs w:val="28"/>
        </w:rPr>
        <w:t xml:space="preserve">无论是在什么时候都要把学校的大小事情看作是自己的事情，哪怕不在自己的职责范围之内，只要是力所能及的都应该积极的将它们做好，下面给大家带来一些关于学校办公室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1学校办公室主任工作总结</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2学校办公室主任工作总结</w:t>
      </w:r>
    </w:p>
    <w:p>
      <w:pPr>
        <w:ind w:left="0" w:right="0" w:firstLine="560"/>
        <w:spacing w:before="450" w:after="450" w:line="312" w:lineRule="auto"/>
      </w:pPr>
      <w:r>
        <w:rPr>
          <w:rFonts w:ascii="宋体" w:hAnsi="宋体" w:eastAsia="宋体" w:cs="宋体"/>
          <w:color w:val="000"/>
          <w:sz w:val="28"/>
          <w:szCs w:val="28"/>
        </w:rPr>
        <w:t xml:space="preserve">20__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 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二是乐于接受群众监督，自觉做到“三不”，即工作时间长不计较，工作任务重不叫苦，做的事情多不厌烦。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__老师的姜堰__市教师会课，__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__同学获全国作文一等奖，__同学在__省第五届中学生临场作文竞赛中获省二等奖，我也获全国和省优秀作文指导老师奖。在__市组织的备课及课件比赛中，我的教案及课件获市一等奖。期中考试后，__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3学校办公室主任工作总结</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__办公室主任同时任x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4学校办公室主任工作总结</w:t>
      </w:r>
    </w:p>
    <w:p>
      <w:pPr>
        <w:ind w:left="0" w:right="0" w:firstLine="560"/>
        <w:spacing w:before="450" w:after="450" w:line="312" w:lineRule="auto"/>
      </w:pPr>
      <w:r>
        <w:rPr>
          <w:rFonts w:ascii="宋体" w:hAnsi="宋体" w:eastAsia="宋体" w:cs="宋体"/>
          <w:color w:val="000"/>
          <w:sz w:val="28"/>
          <w:szCs w:val="28"/>
        </w:rPr>
        <w:t xml:space="preserve">我是__年X月X日到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__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5学校办公室主任工作总结</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__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