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学校师德教育教学总结</w:t>
      </w:r>
      <w:bookmarkEnd w:id="1"/>
    </w:p>
    <w:p>
      <w:pPr>
        <w:jc w:val="center"/>
        <w:spacing w:before="0" w:after="450"/>
      </w:pPr>
      <w:r>
        <w:rPr>
          <w:rFonts w:ascii="Arial" w:hAnsi="Arial" w:eastAsia="Arial" w:cs="Arial"/>
          <w:color w:val="999999"/>
          <w:sz w:val="20"/>
          <w:szCs w:val="20"/>
        </w:rPr>
        <w:t xml:space="preserve">来源：网络  作者：花开彼岸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学校师德教育教学总结五篇教师要怎样总结呢？工作总结可以明确下一步工作的方向，少走弯路，少犯错误，提高工作效益。在经意间，一个学年即将过去了。回顾一个学年的工作，常让我们感慨万千。下面就是小编给大家带来的学校师德教育教学总结五篇，欢迎查阅！在...</w:t>
      </w:r>
    </w:p>
    <w:p>
      <w:pPr>
        <w:ind w:left="0" w:right="0" w:firstLine="560"/>
        <w:spacing w:before="450" w:after="450" w:line="312" w:lineRule="auto"/>
      </w:pPr>
      <w:r>
        <w:rPr>
          <w:rFonts w:ascii="宋体" w:hAnsi="宋体" w:eastAsia="宋体" w:cs="宋体"/>
          <w:color w:val="000"/>
          <w:sz w:val="28"/>
          <w:szCs w:val="28"/>
        </w:rPr>
        <w:t xml:space="preserve">学校师德教育教学总结五篇</w:t>
      </w:r>
    </w:p>
    <w:p>
      <w:pPr>
        <w:ind w:left="0" w:right="0" w:firstLine="560"/>
        <w:spacing w:before="450" w:after="450" w:line="312" w:lineRule="auto"/>
      </w:pPr>
      <w:r>
        <w:rPr>
          <w:rFonts w:ascii="宋体" w:hAnsi="宋体" w:eastAsia="宋体" w:cs="宋体"/>
          <w:color w:val="000"/>
          <w:sz w:val="28"/>
          <w:szCs w:val="28"/>
        </w:rPr>
        <w:t xml:space="preserve">教师要怎样总结呢？工作总结可以明确下一步工作的方向，少走弯路，少犯错误，提高工作效益。在经意间，一个学年即将过去了。回顾一个学年的工作，常让我们感慨万千。下面就是小编给大家带来的学校师德教育教学总结五篇，欢迎查阅！</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同志指出，教师是学生增长知识和思想进步的导师，他的一言一行，都会对学生产生影响，一定要在思想政治、道德品质、学识学风上全面以身作则，自觉率先垂范，这才能真正为人师表。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2025-06-16T23:03:25+08:00</dcterms:created>
  <dcterms:modified xsi:type="dcterms:W3CDTF">2025-06-16T23:03:25+08:00</dcterms:modified>
</cp:coreProperties>
</file>

<file path=docProps/custom.xml><?xml version="1.0" encoding="utf-8"?>
<Properties xmlns="http://schemas.openxmlformats.org/officeDocument/2006/custom-properties" xmlns:vt="http://schemas.openxmlformats.org/officeDocument/2006/docPropsVTypes"/>
</file>