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学校教师个人年度工作总结</w:t>
      </w:r>
      <w:bookmarkEnd w:id="1"/>
    </w:p>
    <w:p>
      <w:pPr>
        <w:jc w:val="center"/>
        <w:spacing w:before="0" w:after="450"/>
      </w:pPr>
      <w:r>
        <w:rPr>
          <w:rFonts w:ascii="Arial" w:hAnsi="Arial" w:eastAsia="Arial" w:cs="Arial"/>
          <w:color w:val="999999"/>
          <w:sz w:val="20"/>
          <w:szCs w:val="20"/>
        </w:rPr>
        <w:t xml:space="preserve">来源：网络  作者：深巷幽兰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年度工作总结7篇学校教师个人年度工作总结大家要怎么写呢？时间乘着年轮循序往前，一段时间的工作已经结束了，回想起这段时间的工作，一定取得了很多的成绩，以下是小编精心收集整理的学校教师个人年度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学校教师个人年度工作总结7篇</w:t>
      </w:r>
    </w:p>
    <w:p>
      <w:pPr>
        <w:ind w:left="0" w:right="0" w:firstLine="560"/>
        <w:spacing w:before="450" w:after="450" w:line="312" w:lineRule="auto"/>
      </w:pPr>
      <w:r>
        <w:rPr>
          <w:rFonts w:ascii="宋体" w:hAnsi="宋体" w:eastAsia="宋体" w:cs="宋体"/>
          <w:color w:val="000"/>
          <w:sz w:val="28"/>
          <w:szCs w:val="28"/>
        </w:rPr>
        <w:t xml:space="preserve">学校教师个人年度工作总结大家要怎么写呢？时间乘着年轮循序往前，一段时间的工作已经结束了，回想起这段时间的工作，一定取得了很多的成绩，以下是小编精心收集整理的学校教师个人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学校教师个人年度工作总结精选篇4</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和谐、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学校教师个人年度工作总结精选篇5</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学校教师个人年度工作总结精选篇6</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学校教师个人年度工作总结精选篇7</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