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推荐学校全面从严治党工作总结集合如何写(四篇)</w:t>
      </w:r>
      <w:bookmarkEnd w:id="1"/>
    </w:p>
    <w:p>
      <w:pPr>
        <w:jc w:val="center"/>
        <w:spacing w:before="0" w:after="450"/>
      </w:pPr>
      <w:r>
        <w:rPr>
          <w:rFonts w:ascii="Arial" w:hAnsi="Arial" w:eastAsia="Arial" w:cs="Arial"/>
          <w:color w:val="999999"/>
          <w:sz w:val="20"/>
          <w:szCs w:val="20"/>
        </w:rPr>
        <w:t xml:space="preserve">来源：网络  作者：眉眼如画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学校全面从严治党工作总结集合如何写一1.研究落实区教育局20xx年度工作任务，把全面从严治党列为重点工作之一。(完成时限：4月)2.研究落实区教育局20xx年度源头治理预防腐败工作。(完成时限：5月)3.研究落实区教育局20xx年度全面...</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推荐学校全面从严治党工作总结集合如何写一</w:t>
      </w:r>
    </w:p>
    <w:p>
      <w:pPr>
        <w:ind w:left="0" w:right="0" w:firstLine="560"/>
        <w:spacing w:before="450" w:after="450" w:line="312" w:lineRule="auto"/>
      </w:pPr>
      <w:r>
        <w:rPr>
          <w:rFonts w:ascii="宋体" w:hAnsi="宋体" w:eastAsia="宋体" w:cs="宋体"/>
          <w:color w:val="000"/>
          <w:sz w:val="28"/>
          <w:szCs w:val="28"/>
        </w:rPr>
        <w:t xml:space="preserve">1.研究落实区教育局20xx年度工作任务，把全面从严治党列为重点工作之一。(完成时限：4月)</w:t>
      </w:r>
    </w:p>
    <w:p>
      <w:pPr>
        <w:ind w:left="0" w:right="0" w:firstLine="560"/>
        <w:spacing w:before="450" w:after="450" w:line="312" w:lineRule="auto"/>
      </w:pPr>
      <w:r>
        <w:rPr>
          <w:rFonts w:ascii="宋体" w:hAnsi="宋体" w:eastAsia="宋体" w:cs="宋体"/>
          <w:color w:val="000"/>
          <w:sz w:val="28"/>
          <w:szCs w:val="28"/>
        </w:rPr>
        <w:t xml:space="preserve">2.研究落实区教育局20xx年度源头治理预防腐败工作。(完成时限：5月)</w:t>
      </w:r>
    </w:p>
    <w:p>
      <w:pPr>
        <w:ind w:left="0" w:right="0" w:firstLine="560"/>
        <w:spacing w:before="450" w:after="450" w:line="312" w:lineRule="auto"/>
      </w:pPr>
      <w:r>
        <w:rPr>
          <w:rFonts w:ascii="宋体" w:hAnsi="宋体" w:eastAsia="宋体" w:cs="宋体"/>
          <w:color w:val="000"/>
          <w:sz w:val="28"/>
          <w:szCs w:val="28"/>
        </w:rPr>
        <w:t xml:space="preserve">3.研究落实区教育局20xx年度全面从严治党工作要点。(完成时限：5月)</w:t>
      </w:r>
    </w:p>
    <w:p>
      <w:pPr>
        <w:ind w:left="0" w:right="0" w:firstLine="560"/>
        <w:spacing w:before="450" w:after="450" w:line="312" w:lineRule="auto"/>
      </w:pPr>
      <w:r>
        <w:rPr>
          <w:rFonts w:ascii="宋体" w:hAnsi="宋体" w:eastAsia="宋体" w:cs="宋体"/>
          <w:color w:val="000"/>
          <w:sz w:val="28"/>
          <w:szCs w:val="28"/>
        </w:rPr>
        <w:t xml:space="preserve">4.积极参加上级有关全面从严治党的重要会议，认真领会相关会议精神，在学校党政办公会上及时进行传达学习。(完成时限：适时)</w:t>
      </w:r>
    </w:p>
    <w:p>
      <w:pPr>
        <w:ind w:left="0" w:right="0" w:firstLine="560"/>
        <w:spacing w:before="450" w:after="450" w:line="312" w:lineRule="auto"/>
      </w:pPr>
      <w:r>
        <w:rPr>
          <w:rFonts w:ascii="宋体" w:hAnsi="宋体" w:eastAsia="宋体" w:cs="宋体"/>
          <w:color w:val="000"/>
          <w:sz w:val="28"/>
          <w:szCs w:val="28"/>
        </w:rPr>
        <w:t xml:space="preserve">5.听取1次学校班子成员完成全面从严治党牵头任务推进情况的工作汇报。(完成时限：8月)</w:t>
      </w:r>
    </w:p>
    <w:p>
      <w:pPr>
        <w:ind w:left="0" w:right="0" w:firstLine="560"/>
        <w:spacing w:before="450" w:after="450" w:line="312" w:lineRule="auto"/>
      </w:pPr>
      <w:r>
        <w:rPr>
          <w:rFonts w:ascii="宋体" w:hAnsi="宋体" w:eastAsia="宋体" w:cs="宋体"/>
          <w:color w:val="000"/>
          <w:sz w:val="28"/>
          <w:szCs w:val="28"/>
        </w:rPr>
        <w:t xml:space="preserve">6.听取学校班子成员履行全面从严治党主体责任情况汇报。(完成时限：12月)</w:t>
      </w:r>
    </w:p>
    <w:p>
      <w:pPr>
        <w:ind w:left="0" w:right="0" w:firstLine="560"/>
        <w:spacing w:before="450" w:after="450" w:line="312" w:lineRule="auto"/>
      </w:pPr>
      <w:r>
        <w:rPr>
          <w:rFonts w:ascii="宋体" w:hAnsi="宋体" w:eastAsia="宋体" w:cs="宋体"/>
          <w:color w:val="000"/>
          <w:sz w:val="28"/>
          <w:szCs w:val="28"/>
        </w:rPr>
        <w:t xml:space="preserve">7.向教育局党组报告20xx年度落实全面从严治党主体责任情况，并在一定范围内公示。(完成时限：12月)</w:t>
      </w:r>
    </w:p>
    <w:p>
      <w:pPr>
        <w:ind w:left="0" w:right="0" w:firstLine="560"/>
        <w:spacing w:before="450" w:after="450" w:line="312" w:lineRule="auto"/>
      </w:pPr>
      <w:r>
        <w:rPr>
          <w:rFonts w:ascii="宋体" w:hAnsi="宋体" w:eastAsia="宋体" w:cs="宋体"/>
          <w:color w:val="000"/>
          <w:sz w:val="28"/>
          <w:szCs w:val="28"/>
        </w:rPr>
        <w:t xml:space="preserve">8.审核学校班子成员20xx年度个人述责述廉报告。(完成时限：20xx年1月)</w:t>
      </w:r>
    </w:p>
    <w:p>
      <w:pPr>
        <w:ind w:left="0" w:right="0" w:firstLine="560"/>
        <w:spacing w:before="450" w:after="450" w:line="312" w:lineRule="auto"/>
      </w:pPr>
      <w:r>
        <w:rPr>
          <w:rFonts w:ascii="宋体" w:hAnsi="宋体" w:eastAsia="宋体" w:cs="宋体"/>
          <w:color w:val="000"/>
          <w:sz w:val="28"/>
          <w:szCs w:val="28"/>
        </w:rPr>
        <w:t xml:space="preserve">9.督促班子成员落实对分线条、年级、学科组全面从严治党主体责任情况并进行检查。(完成时限：12月)</w:t>
      </w:r>
    </w:p>
    <w:p>
      <w:pPr>
        <w:ind w:left="0" w:right="0" w:firstLine="560"/>
        <w:spacing w:before="450" w:after="450" w:line="312" w:lineRule="auto"/>
      </w:pPr>
      <w:r>
        <w:rPr>
          <w:rFonts w:ascii="宋体" w:hAnsi="宋体" w:eastAsia="宋体" w:cs="宋体"/>
          <w:color w:val="000"/>
          <w:sz w:val="28"/>
          <w:szCs w:val="28"/>
        </w:rPr>
        <w:t xml:space="preserve">10.督促党支部落实党风廉政建设和作风检查工作汇报。(完成时限：7月、12月)</w:t>
      </w:r>
    </w:p>
    <w:p>
      <w:pPr>
        <w:ind w:left="0" w:right="0" w:firstLine="560"/>
        <w:spacing w:before="450" w:after="450" w:line="312" w:lineRule="auto"/>
      </w:pPr>
      <w:r>
        <w:rPr>
          <w:rFonts w:ascii="宋体" w:hAnsi="宋体" w:eastAsia="宋体" w:cs="宋体"/>
          <w:color w:val="000"/>
          <w:sz w:val="28"/>
          <w:szCs w:val="28"/>
        </w:rPr>
        <w:t xml:space="preserve">11.督促检查党支部组织落实学校专项治理“微腐败”工作开展落实情况。(完成时限：7月、12月)</w:t>
      </w:r>
    </w:p>
    <w:p>
      <w:pPr>
        <w:ind w:left="0" w:right="0" w:firstLine="560"/>
        <w:spacing w:before="450" w:after="450" w:line="312" w:lineRule="auto"/>
      </w:pPr>
      <w:r>
        <w:rPr>
          <w:rFonts w:ascii="宋体" w:hAnsi="宋体" w:eastAsia="宋体" w:cs="宋体"/>
          <w:color w:val="000"/>
          <w:sz w:val="28"/>
          <w:szCs w:val="28"/>
        </w:rPr>
        <w:t xml:space="preserve">12.与班子成员签订全面从严治党主体责任书。(完成时限：5月)</w:t>
      </w:r>
    </w:p>
    <w:p>
      <w:pPr>
        <w:ind w:left="0" w:right="0" w:firstLine="560"/>
        <w:spacing w:before="450" w:after="450" w:line="312" w:lineRule="auto"/>
      </w:pPr>
      <w:r>
        <w:rPr>
          <w:rFonts w:ascii="宋体" w:hAnsi="宋体" w:eastAsia="宋体" w:cs="宋体"/>
          <w:color w:val="000"/>
          <w:sz w:val="28"/>
          <w:szCs w:val="28"/>
        </w:rPr>
        <w:t xml:space="preserve">13.牵头并督促学校班子成员及时处理群众来信来访，切实解决群众反映强烈的热点难点问题，依法协调处理群众诉求。(完成时限：适时)</w:t>
      </w:r>
    </w:p>
    <w:p>
      <w:pPr>
        <w:ind w:left="0" w:right="0" w:firstLine="560"/>
        <w:spacing w:before="450" w:after="450" w:line="312" w:lineRule="auto"/>
      </w:pPr>
      <w:r>
        <w:rPr>
          <w:rFonts w:ascii="宋体" w:hAnsi="宋体" w:eastAsia="宋体" w:cs="宋体"/>
          <w:color w:val="000"/>
          <w:sz w:val="28"/>
          <w:szCs w:val="28"/>
        </w:rPr>
        <w:t xml:space="preserve">14.督促班子成员指导分管线条制定20xx年度全面从严治党主体责任清单。(完成时限：5月)</w:t>
      </w:r>
    </w:p>
    <w:p>
      <w:pPr>
        <w:ind w:left="0" w:right="0" w:firstLine="560"/>
        <w:spacing w:before="450" w:after="450" w:line="312" w:lineRule="auto"/>
      </w:pPr>
      <w:r>
        <w:rPr>
          <w:rFonts w:ascii="宋体" w:hAnsi="宋体" w:eastAsia="宋体" w:cs="宋体"/>
          <w:color w:val="000"/>
          <w:sz w:val="28"/>
          <w:szCs w:val="28"/>
        </w:rPr>
        <w:t xml:space="preserve">15.督促班子成员按照责任分工，落实教育局反馈的关于我校20xx年度主体责任检查考核及党风廉政建设群众意见整改落实。(完成时限：11月)</w:t>
      </w:r>
    </w:p>
    <w:p>
      <w:pPr>
        <w:ind w:left="0" w:right="0" w:firstLine="560"/>
        <w:spacing w:before="450" w:after="450" w:line="312" w:lineRule="auto"/>
      </w:pPr>
      <w:r>
        <w:rPr>
          <w:rFonts w:ascii="宋体" w:hAnsi="宋体" w:eastAsia="宋体" w:cs="宋体"/>
          <w:color w:val="000"/>
          <w:sz w:val="28"/>
          <w:szCs w:val="28"/>
        </w:rPr>
        <w:t xml:space="preserve">16.督促班子成员开展廉政风险排查和防控。(完成时限：8月)</w:t>
      </w:r>
    </w:p>
    <w:p>
      <w:pPr>
        <w:ind w:left="0" w:right="0" w:firstLine="560"/>
        <w:spacing w:before="450" w:after="450" w:line="312" w:lineRule="auto"/>
      </w:pPr>
      <w:r>
        <w:rPr>
          <w:rFonts w:ascii="宋体" w:hAnsi="宋体" w:eastAsia="宋体" w:cs="宋体"/>
          <w:color w:val="000"/>
          <w:sz w:val="28"/>
          <w:szCs w:val="28"/>
        </w:rPr>
        <w:t xml:space="preserve">17.与班子成员进行1次廉政谈话。(完成时限：9月)</w:t>
      </w:r>
    </w:p>
    <w:p>
      <w:pPr>
        <w:ind w:left="0" w:right="0" w:firstLine="560"/>
        <w:spacing w:before="450" w:after="450" w:line="312" w:lineRule="auto"/>
      </w:pPr>
      <w:r>
        <w:rPr>
          <w:rFonts w:ascii="宋体" w:hAnsi="宋体" w:eastAsia="宋体" w:cs="宋体"/>
          <w:color w:val="000"/>
          <w:sz w:val="28"/>
          <w:szCs w:val="28"/>
        </w:rPr>
        <w:t xml:space="preserve">18.召开1次支委会学习会，以全面从严治党理论为学习内容。(完成时限：11月)</w:t>
      </w:r>
    </w:p>
    <w:p>
      <w:pPr>
        <w:ind w:left="0" w:right="0" w:firstLine="560"/>
        <w:spacing w:before="450" w:after="450" w:line="312" w:lineRule="auto"/>
      </w:pPr>
      <w:r>
        <w:rPr>
          <w:rFonts w:ascii="宋体" w:hAnsi="宋体" w:eastAsia="宋体" w:cs="宋体"/>
          <w:color w:val="000"/>
          <w:sz w:val="28"/>
          <w:szCs w:val="28"/>
        </w:rPr>
        <w:t xml:space="preserve">19.就落实全面从严治党主体责任要求集体约谈学校班子成员。(完成时限：8月)</w:t>
      </w:r>
    </w:p>
    <w:p>
      <w:pPr>
        <w:ind w:left="0" w:right="0" w:firstLine="560"/>
        <w:spacing w:before="450" w:after="450" w:line="312" w:lineRule="auto"/>
      </w:pPr>
      <w:r>
        <w:rPr>
          <w:rFonts w:ascii="宋体" w:hAnsi="宋体" w:eastAsia="宋体" w:cs="宋体"/>
          <w:color w:val="000"/>
          <w:sz w:val="28"/>
          <w:szCs w:val="28"/>
        </w:rPr>
        <w:t xml:space="preserve">20.为学校党员干部上廉政党课1次。(完成时限：7~8月)</w:t>
      </w:r>
    </w:p>
    <w:p>
      <w:pPr>
        <w:ind w:left="0" w:right="0" w:firstLine="560"/>
        <w:spacing w:before="450" w:after="450" w:line="312" w:lineRule="auto"/>
      </w:pPr>
      <w:r>
        <w:rPr>
          <w:rFonts w:ascii="宋体" w:hAnsi="宋体" w:eastAsia="宋体" w:cs="宋体"/>
          <w:color w:val="000"/>
          <w:sz w:val="28"/>
          <w:szCs w:val="28"/>
        </w:rPr>
        <w:t xml:space="preserve">21.召开学校班子专题民主生活会，开展批评与自我批评。(完成时限：20xx年1月)</w:t>
      </w:r>
    </w:p>
    <w:p>
      <w:pPr>
        <w:ind w:left="0" w:right="0" w:firstLine="560"/>
        <w:spacing w:before="450" w:after="450" w:line="312" w:lineRule="auto"/>
      </w:pPr>
      <w:r>
        <w:rPr>
          <w:rFonts w:ascii="宋体" w:hAnsi="宋体" w:eastAsia="宋体" w:cs="宋体"/>
          <w:color w:val="000"/>
          <w:sz w:val="28"/>
          <w:szCs w:val="28"/>
        </w:rPr>
        <w:t xml:space="preserve">22.带头以普通党员身份参加所在党小组组织生活会，与党员同志交心谈心，查摆自身存在的问题，听取意见建议。(完成时限：12月)</w:t>
      </w:r>
    </w:p>
    <w:p>
      <w:pPr>
        <w:ind w:left="0" w:right="0" w:firstLine="560"/>
        <w:spacing w:before="450" w:after="450" w:line="312" w:lineRule="auto"/>
      </w:pPr>
      <w:r>
        <w:rPr>
          <w:rFonts w:ascii="宋体" w:hAnsi="宋体" w:eastAsia="宋体" w:cs="宋体"/>
          <w:color w:val="000"/>
          <w:sz w:val="28"/>
          <w:szCs w:val="28"/>
        </w:rPr>
        <w:t xml:space="preserve">23.制定个人20xx年度主体责任清单，并根据后期上级工作安排及时添加工作任务。(完成时限：4月)</w:t>
      </w:r>
    </w:p>
    <w:p>
      <w:pPr>
        <w:ind w:left="0" w:right="0" w:firstLine="560"/>
        <w:spacing w:before="450" w:after="450" w:line="312" w:lineRule="auto"/>
      </w:pPr>
      <w:r>
        <w:rPr>
          <w:rFonts w:ascii="宋体" w:hAnsi="宋体" w:eastAsia="宋体" w:cs="宋体"/>
          <w:color w:val="000"/>
          <w:sz w:val="28"/>
          <w:szCs w:val="28"/>
        </w:rPr>
        <w:t xml:space="preserve">24.按规定如实填报领导干部个人有关事项。(完成时限：5月)</w:t>
      </w:r>
    </w:p>
    <w:p>
      <w:pPr>
        <w:ind w:left="0" w:right="0" w:firstLine="560"/>
        <w:spacing w:before="450" w:after="450" w:line="312" w:lineRule="auto"/>
      </w:pPr>
      <w:r>
        <w:rPr>
          <w:rFonts w:ascii="宋体" w:hAnsi="宋体" w:eastAsia="宋体" w:cs="宋体"/>
          <w:color w:val="000"/>
          <w:sz w:val="28"/>
          <w:szCs w:val="28"/>
        </w:rPr>
        <w:t xml:space="preserve">26.按要求认真撰写20xx年度个人述责述廉报告。(完成时限：12月)</w:t>
      </w:r>
    </w:p>
    <w:p>
      <w:pPr>
        <w:ind w:left="0" w:right="0" w:firstLine="560"/>
        <w:spacing w:before="450" w:after="450" w:line="312" w:lineRule="auto"/>
      </w:pPr>
      <w:r>
        <w:rPr>
          <w:rFonts w:ascii="宋体" w:hAnsi="宋体" w:eastAsia="宋体" w:cs="宋体"/>
          <w:color w:val="000"/>
          <w:sz w:val="28"/>
          <w:szCs w:val="28"/>
        </w:rPr>
        <w:t xml:space="preserve">27.全年两次认真组织撰写领导班子履行全面从严治党主体责任及廉洁自律工作情况的报告。(完成时限：6月，12月)</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推荐学校全面从严治党工作总结集合如何写二</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学校党支部认真贯彻上级和区党工委关于落实全面从严治党主体责任的工作安排部署，进一步推动学校主体责任落实，现将20xx年度落实全面从严治党主体责任自查情况汇报如下：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推荐学校全面从严治党工作总结集合如何写三</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关于教育的重要论述和考察调研x的重要讲话精神，不断提高思想觉悟和理论水平。认真贯彻落实习近平***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推荐学校全面从严治党工作总结集合如何写四</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