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小学学校工作总结(5篇)</w:t>
      </w:r>
      <w:bookmarkEnd w:id="1"/>
    </w:p>
    <w:p>
      <w:pPr>
        <w:jc w:val="center"/>
        <w:spacing w:before="0" w:after="450"/>
      </w:pPr>
      <w:r>
        <w:rPr>
          <w:rFonts w:ascii="Arial" w:hAnsi="Arial" w:eastAsia="Arial" w:cs="Arial"/>
          <w:color w:val="999999"/>
          <w:sz w:val="20"/>
          <w:szCs w:val="20"/>
        </w:rPr>
        <w:t xml:space="preserve">来源：网络  作者：梦醉花间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小学学校工作总结汇报 小学学校工作总结一一、强化学习，提高认识，牢固树立先进的教育理念。为了使此项工作落到实处，主要采取以下措施：一是加强政治学习，党支部在开学初根据_总书记倡导的社会主义荣辱观和十七大的重要思想为宗旨，强化教师的师德师风教...</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小学学校工作总结汇报 小学学校工作总结一</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党支部在开学初根据_总书记倡导的社会主义荣辱观和十七大的重要思想为宗旨，强化教师的师德师风教育，并把此项工作列为学校的主要工作之中，做到了有计划、有时间、有笔记、有考试。有检查。二是强化教师的业务学习，多方面创造条件为教师带给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六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用心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实践，本学期，有2名教师教学论文在国家级刊物上获奖。在自治区第六届小学生应用题问题竞赛中我校袁龙梅等四位老师获指导教师一等奖;鲁艳峰等三位老师获指导教师二等奖;在第四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用心组织学生参加县教研室组织的各类活动，在自治区第六届小学生应用题问题竞赛中我校共114名学生分别获得一、二、三等奖。在第四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20__年2月荣获教育系统20__年度校务公开工作先进群众三等奖、20__年度教育系统社会治安综合治理工作先进群众二等奖、20__年度教育系统精神礼貌建设工作先进群众一等奖、20__年度教育系统党风廉政建设、纠风工作先进群众一等奖、20__年度教育系统宣传工作先进群众一等奖、自治州五四红旗团支部、荣获自治州红领巾示范中队;20__年4月荣获教育系统第26个“民族团结教育月”知识竞赛汉语组二等奖;20__年5月荣获轮台县20__年“迎奥运”民族健身操比赛第一名;20__年5月荣获轮台县第26个“民族团结教育月”文艺汇演三等奖;20__年6月荣获教育系统“迎奥运庆六一”文艺汇演二等奖;20__年6月荣获20__年度自治州级礼貌单位。</w:t>
      </w:r>
    </w:p>
    <w:p>
      <w:pPr>
        <w:ind w:left="0" w:right="0" w:firstLine="560"/>
        <w:spacing w:before="450" w:after="450" w:line="312" w:lineRule="auto"/>
      </w:pPr>
      <w:r>
        <w:rPr>
          <w:rFonts w:ascii="宋体" w:hAnsi="宋体" w:eastAsia="宋体" w:cs="宋体"/>
          <w:color w:val="000"/>
          <w:sz w:val="28"/>
          <w:szCs w:val="28"/>
        </w:rPr>
        <w:t xml:space="preserve">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小学学校工作总结汇报 小学学校工作总结二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辛苦的工作已经告一段落了，经过过去这段时间的积累和沉淀，我们已然有了很大的提升和改变，是时候仔细的写一份工作总结了。下面小编给大家带来有关于小学学校的工作总结，希望大家喜欢!</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透过开展师德师风自查活动，全体教师进一步转变了工作作风，提高了办事效率，礼貌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善意见，不断完善和提高教学水平。②严抓教学计划的制定和落实，加大了听课、查课的力度，要求校委会成员每期听课不得少于18节，其他老师不得少于12节。对教学过程中出现的问题及时处理并做好记载，根据教学常规考核细则有针对性地提出改善措施。③认真组织了期中和期末教学质量检测活动，并结合日常教学工作不定期检查教师的备课、听课、业务学习及作业批改等状况并及时记载，作为学期结束，教师绩效考核的依据之一。同时也要求各位教师平时要重视基础训练如：作业分层次，抓好错题过关，作业布置有针对性、讲究实效，做到精而少，辅导及时、针对性强。个性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透过听课、评课，反馈教学状况，使教师比较迅速地成长起来。②发挥骨干教师、教学能手的示范和引领作用，用心参加“四课竞赛活动”。在中心校的统一部署下，教导处组织了语文数学老师参加外出听课、讲课、评课活动。此外，学校还开展了一系列教研活动，促使教师学习课改精神和理念，用心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善教学方法和学习方式，引导学生自主、合作、探究学习，注重培养学生的学习潜力、独立思考潜力、创新潜力和实践潜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实施素质教育，既是学校工作的基本点，也是最关键的部分。我校一向以德育工作为首位。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(1)、坚持每周一的升旗仪式。精心准备升旗仪式，利用国旗下讲话、校会、班队、夕会等活动等对学生进行礼貌礼貌、行为习惯等教育。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(3)、坚持礼貌班级评比，继续开展了“流动红旗”评比活动。给学生创造一种用心向上的氛围，让学生自己管理自己。(4)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四、加强学校安全和后勤服务工作，强化安全管理职责。</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学校安全直接关系到广大师生的生命安全，关系到社会和谐稳定。学校后勤部门本着服务于教育教学工作的原则，努力创造优美舒适的校园环境，为教育教学带给安全保障，尽心尽力做好后勤服务工作。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②、对各功能室、各班级的财产和物品进行核查并登记入册，落实固定资产的管理工作。上学期在村级领导的重视与社会人士的关怀下我校新添置了100套钢木课桌，使学生的学习条件得到了很大的改善。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个性是班主任老师签订了安全目标职责书。②进一步完善了各项安全制度和应急预案，加大了安全宣传力度，认真落实了安全课进课堂，每期都组织了不少于两次的小学生安全知识竞赛和学生紧急疏散演练，使学生的安全意识得到了很大的提高。③对学校教学设施、体育设施、电路等，不定期进行了检查，发现问题，及时整改。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潜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在今后的工作中，我们将进一步加强自身建设，紧抓机遇，上下一心，迎难而上，努力提高管理水平，建立健全各项管理制度，加强学校日常管理，力争__年的教育教学各项工作再上新台阶。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光阴似箭，日月如梭。转眼，一个学期的教育教学工作已经结束了，回顾这一学期以来，学生的点滴提高让我无比欣慰，但还存在着问题，今后还需努力解决，现对自我这一学期的教学工作总结如下：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2、在教学过程中，对新教材理解、运用不够深刻。对教材资料把握不够，教学方法不够灵活，没能充分提高学生学习的用心性。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4、个别学生学习语文的用心性不高，还没有养成良好的课外阅读习惯。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5、学生学习状况两极分化严重，有少数学生还没有掌握写作文的方法，学生的整体写作水平较差。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教师”，我打算透过与学生谈话等方式，使学生认清学习语文的重要性及趣味性，让所有的学生都觉得学习语文很有好处，语文课很搞笑。学习先进的教学手段，利用多媒体教具，充分提高学生学习的用心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群众荣誉感差的同学受到启发教育，发现他们的闪光点，及时表扬鼓励，增强他们的自信心和职责感。语文活动得到了增强，在以后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宋体" w:hAnsi="宋体" w:eastAsia="宋体" w:cs="宋体"/>
          <w:color w:val="000"/>
          <w:sz w:val="28"/>
          <w:szCs w:val="28"/>
        </w:rPr>
        <w:t xml:space="preserve">紧张而繁忙的一学期工作已经全面结束，回顾本学期的工作，我们在县教育局及上级有关部门的领导下，全体教师发扬与时俱进、敢为人先的时代精神，圆满地完成了本学期各项工作任务。为了扬长避短，依据本学期的重点工作落实状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党支部在开学初根据_总书记倡导的社会主义荣辱观和十七大的重要思想为宗旨，强化教师的师德师风教育，并把此项工作列为学校的主要工作之中，做到了有计划、有时间、有笔记、有考试。有检查。二是强化教师的业务学习，多方面创造条件为教师带给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六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用心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实践，本学期，有2名教师教学论文在国家级刊物上获奖。在自治区第六届小学生应用题问题竞赛中我校袁龙梅等四位老师获指导教师一等奖;鲁艳峰等三位老师获指导教师二等奖;在第四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用心组织学生参加县教研室组织的各类活动，在自治区第六届小学生应用题问题竞赛中我校共114名学生分别获得一、二、三等奖。在第四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20__年2月荣获教育系统20__年度校务公开工作先进群众三等奖、20__年度教育系统社会治安综合治理工作先进群众二等奖、20__年度教育系统精神礼貌建设工作先进群众一等奖、20__年度教育系统党风廉政建设、纠风工作先进群众一等奖、20__年度教育系统宣传工作先进群众一等奖、自治州五四红旗团支部、荣获自治州红领巾示范中队;20__年4月荣获教育系统第26个“民族团结教育月”知识竞赛汉语组二等奖;20__年5月荣获轮台县20__年“迎奥运”民族健身操比赛第一名;20__年5月荣获轮台县第26个“民族团结教育月”文艺汇演三等奖;20__年6月荣获教育系统“迎奥运庆六一”文艺汇演二等奖;20__年6月荣获20__年度自治州级礼貌单位。</w:t>
      </w:r>
    </w:p>
    <w:p>
      <w:pPr>
        <w:ind w:left="0" w:right="0" w:firstLine="560"/>
        <w:spacing w:before="450" w:after="450" w:line="312" w:lineRule="auto"/>
      </w:pPr>
      <w:r>
        <w:rPr>
          <w:rFonts w:ascii="宋体" w:hAnsi="宋体" w:eastAsia="宋体" w:cs="宋体"/>
          <w:color w:val="000"/>
          <w:sz w:val="28"/>
          <w:szCs w:val="28"/>
        </w:rPr>
        <w:t xml:space="preserve">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我校高举邓小平理论伟大旗帜，以“三个代表”重要思想为指导，深入学习贯彻党的十七大精神，以推进教育现代化为动力，以深入实施素质教育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班子成员各负其责的领导职责机制;组织班子成员学习有关反腐倡廉的文件、法规、党纪条文，做到对班子成员及时提醒教育，发现问题及时纠正;学校校委会重新对兼职工作进行了分配，使职能部门职责和领导班子成员分工明确，职权责相应，努力建设一个同心同德、求真务实、群众信任、凝聚力强的领导群众。</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继续抓好“青蓝工程”“名师工程”“教师职业生命质量工程”等;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3、进一步加强年级组建设。赋予年级级主任必须的权利，各年级组围绕学校工作，依据年级组工作实际制订年级组工作计划，主动、创新地开展工作。</w:t>
      </w:r>
    </w:p>
    <w:p>
      <w:pPr>
        <w:ind w:left="0" w:right="0" w:firstLine="560"/>
        <w:spacing w:before="450" w:after="450" w:line="312" w:lineRule="auto"/>
      </w:pPr>
      <w:r>
        <w:rPr>
          <w:rFonts w:ascii="宋体" w:hAnsi="宋体" w:eastAsia="宋体" w:cs="宋体"/>
          <w:color w:val="000"/>
          <w:sz w:val="28"/>
          <w:szCs w:val="28"/>
        </w:rPr>
        <w:t xml:space="preserve">4、进一步加强学校安全工作。安全工作，涉及千家万户，职责重大。学校从不放松对师生的安全教育，逢会必谈;学校分层分级与每一位教职工签订安全工作职责状，人人确立“安全第一”的意识;专门组织了一支安全督察员队伍，成立少先队督察岗，加强课间及路队安全的巡视，每一天进行安全工作督察，保障路队及学生课间的安全;学校编写了《泾滩小学学生安全须知》，组织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特邀交警大队同志来校作法制教育讲座，透过学校家庭社会三位一体的共同教育，强化法制教育资料，进一步增强学生法制观念，提高学生法律素质和自我保护意识。以国家出台的《道路交通安全法》为契机，本学期我校用心在师生中宣传、学习、贯彻道路交通安全的活动。主要是开展了“八个一”活动。即出好一期黑板报，办好一期专栏，张贴一条宣传标语，进行一次讲座，开展一次征文比赛，发放一份告家长书，开展一个主题班会，开展一次试题竞赛。透过“八个一”活动，学生认识到了生命的好处，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办好家长学校。办好家长学校，进一步加强家长学校建设，规范家长学校办学行为，透过家长学校授课途径，指导学生家长转变教子观念，了解和掌握心理健康教育的方法，注重自身良好心理素质的养成，营造家庭心理健康教育的环境，切实为学校教育教学服务。</w:t>
      </w:r>
    </w:p>
    <w:p>
      <w:pPr>
        <w:ind w:left="0" w:right="0" w:firstLine="560"/>
        <w:spacing w:before="450" w:after="450" w:line="312" w:lineRule="auto"/>
      </w:pPr>
      <w:r>
        <w:rPr>
          <w:rFonts w:ascii="宋体" w:hAnsi="宋体" w:eastAsia="宋体" w:cs="宋体"/>
          <w:color w:val="000"/>
          <w:sz w:val="28"/>
          <w:szCs w:val="28"/>
        </w:rPr>
        <w:t xml:space="preserve">4、组织学生开展综合实践活动，使学生在活动中获得知识，提高潜力，学会合作。</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工作。一是加强领导。由一名学校领导分管毕业班工作，并且几次召开毕业班工作会议，为毕业班教师鼓干劲，共商复习策略。二是加强工作的计划性。学校制订了毕业班工作目标、措施和时间安排，各学科组制订了学科组工作计划，保证教学工作按计划、有条理地进行。三是加强了学科组团队精神的建设。在日常教学中，学科组教师共同商议如何复习，搜集题型，实现教育思想共享、教育资源共享。四是加强了培优补差。毕业班教师早出晚归，做好培优补差工作，为大面积提高教育质量无怨无悔、勤勤恳恳工作。辛勤劳动换来了成功的喜悦：我校学生毕业考试成绩到达了预定的目标。语文成绩在乡中等以上，数学接近乡中游水平，英语也有了很大提高。</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我与新课改同行———谈‘学困生转化策略’”“数学户外游戏”“数学心算竞赛”“语文教法研讨”等教研活动，提高教师实践新课程的潜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透过月考，教师能够及时准确了解一个月的教学实情，不断优化教学方法，还能够透过表扬优秀生，树立榜样，让成绩不理想的学生找到不足，同时，对提高学生成绩和增强耐挫力、竞争力有很大得帮忙。</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建设，完善教研组工作机制，以研促教，加强教师间的沟通，构成和谐共进的工作氛围。透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资料丰富，形式多样的艺术活动。如“校园‘阳光之歌’歌咏比赛”，“‘七一’诗歌朗诵”，“校园群众舞比赛”，“‘七一’书画大赛”，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三、加强教育科研创特色，全面提升学校办学品位。</w:t>
      </w:r>
    </w:p>
    <w:p>
      <w:pPr>
        <w:ind w:left="0" w:right="0" w:firstLine="560"/>
        <w:spacing w:before="450" w:after="450" w:line="312" w:lineRule="auto"/>
      </w:pPr>
      <w:r>
        <w:rPr>
          <w:rFonts w:ascii="宋体" w:hAnsi="宋体" w:eastAsia="宋体" w:cs="宋体"/>
          <w:color w:val="000"/>
          <w:sz w:val="28"/>
          <w:szCs w:val="28"/>
        </w:rPr>
        <w:t xml:space="preserve">本学期，我们在区教科室和乡教办的正确指导下，按照学期教研计划一步一个脚印，以科学发展观为指导，继续贯彻落实新课程标准精神，进一步推进学校教学研究工作，以教学研究促进教学改革，以课题研究为抓手，以校本培训为依托，以研究课为中心，努力探讨新课程理念指导下的课堂教学新模式。用课题研究解决课程改革中的实际问题，促进课题研究的不断深入，全面提高学生的综合素养，扎扎实实提高我校教学质量。我校已成功申报省级课题《多元化教学手段在课堂教学中的运用研究》和《听说读写潜力训练》，且《多元化教学手段在课堂教学中的运用研究》已接近最终完成阶段，将在下学期深入全面开展《听说读写潜力训练》这个课题的研究，高度重视研究过程，扎实有效，力争早出成果。课题组能按计划开展课题实践，及时做好个案积累，及时汇报了课题进展状况。</w:t>
      </w:r>
    </w:p>
    <w:p>
      <w:pPr>
        <w:ind w:left="0" w:right="0" w:firstLine="560"/>
        <w:spacing w:before="450" w:after="450" w:line="312" w:lineRule="auto"/>
      </w:pPr>
      <w:r>
        <w:rPr>
          <w:rFonts w:ascii="宋体" w:hAnsi="宋体" w:eastAsia="宋体" w:cs="宋体"/>
          <w:color w:val="000"/>
          <w:sz w:val="28"/>
          <w:szCs w:val="28"/>
        </w:rPr>
        <w:t xml:space="preserve">四、大队部活动多彩丰富。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好处，活泼健康的成长，简单愉快的学习。如3月开展的“学雷锋见行动”、5月开展的“孝敬父母”、6月开展的“庆六一国际儿童节”、7月开展的“热爱党诗歌朗诵”等活动，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五、坚持“精细化”的管理原则，做好常规性工作。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65种管理制度。主要有：教职工考核制度、学生安全管理制度、教学常规管理及教师奖惩制度、校园行为“十不准”，并签定了各项职责书，实行教师岗位督查制。实行分层管理，校领导抓教导处，教导处抓教研组，教研组抓课题研究、抓学科教学，教师全员参与管理，每位教师都有兼职工作。学生学习、卫生、纪律等实行“日检查，周小结”。教师备课、上课、布置和批改作业、辅导、考试和考查，都要有必须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六、加强文化建设，优化育人环境。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建立乡级级示范小学为方向，用心争取社会支持，加强校园文化建设，做好环境的绿化、净化、教育化工作，校园环境整洁优美，本学期购买了篮球架一副，彻底清理了校内的垃圾，对校园内的文化墙进行了重新描述，更换了学校两个宣传栏的八个版面，油漆了教学楼护栏及大门等，是学校面貌焕然一新，为教育教学工作带给了较为舒适的环境。</w:t>
      </w:r>
    </w:p>
    <w:p>
      <w:pPr>
        <w:ind w:left="0" w:right="0" w:firstLine="560"/>
        <w:spacing w:before="450" w:after="450" w:line="312" w:lineRule="auto"/>
      </w:pPr>
      <w:r>
        <w:rPr>
          <w:rFonts w:ascii="宋体" w:hAnsi="宋体" w:eastAsia="宋体" w:cs="宋体"/>
          <w:color w:val="000"/>
          <w:sz w:val="28"/>
          <w:szCs w:val="28"/>
        </w:rPr>
        <w:t xml:space="preserve">七、抗震减灾奉献爱心，真情传递血浓与水。</w:t>
      </w:r>
    </w:p>
    <w:p>
      <w:pPr>
        <w:ind w:left="0" w:right="0" w:firstLine="560"/>
        <w:spacing w:before="450" w:after="450" w:line="312" w:lineRule="auto"/>
      </w:pPr>
      <w:r>
        <w:rPr>
          <w:rFonts w:ascii="宋体" w:hAnsi="宋体" w:eastAsia="宋体" w:cs="宋体"/>
          <w:color w:val="000"/>
          <w:sz w:val="28"/>
          <w:szCs w:val="28"/>
        </w:rPr>
        <w:t xml:space="preserve">5。12四川汶川发生8。0级地震后，我校大队部及时召开了“一方有难、八方支援”的大型主题队会，会后全体师生迅速行动起来，纷纷加入到了捐助活动中。师生向灾区捐款共计二万四千八百九十余元。相信灾区人民在党和13亿同胞的关心支持下必须会战胜困难，重建家园，学生会早日回到学校上课的。</w:t>
      </w:r>
    </w:p>
    <w:p>
      <w:pPr>
        <w:ind w:left="0" w:right="0" w:firstLine="560"/>
        <w:spacing w:before="450" w:after="450" w:line="312" w:lineRule="auto"/>
      </w:pPr>
      <w:r>
        <w:rPr>
          <w:rFonts w:ascii="宋体" w:hAnsi="宋体" w:eastAsia="宋体" w:cs="宋体"/>
          <w:color w:val="000"/>
          <w:sz w:val="28"/>
          <w:szCs w:val="28"/>
        </w:rPr>
        <w:t xml:space="preserve">同时，在5。12汶川大地震中，我崆峒区受到大的波及，使我乡暖泉小学三层教学楼建筑遭受到了严重损坏，学生不能进教室上课，此时我校领导迅速采取行动，三、四、五、六年级合班，腾出教室热情接纳暖泉小学六个班300多名学生来我校借读，保证了暖泉小学四、五、六年级学生的正常上课。在地震当日立刻成立了抗震减灾办公室，制定“地震期间安全管理紧急预案”，学校领导做好安全管理工作，杜绝一切安全隐患。教育学生不信谣言、不造谣言，不制造恐慌，不传播不确切信息，团结一致、众志成城、抗震减灾，传承和弘扬“民族精神”，并统筹各部门用心开展抗震减灾工作。我校在地震发生后的迅速反应和在抗震减灾的一系列工作得到了乡政府、社发办领导的充分肯定。</w:t>
      </w:r>
    </w:p>
    <w:p>
      <w:pPr>
        <w:ind w:left="0" w:right="0" w:firstLine="560"/>
        <w:spacing w:before="450" w:after="450" w:line="312" w:lineRule="auto"/>
      </w:pPr>
      <w:r>
        <w:rPr>
          <w:rFonts w:ascii="宋体" w:hAnsi="宋体" w:eastAsia="宋体" w:cs="宋体"/>
          <w:color w:val="000"/>
          <w:sz w:val="28"/>
          <w:szCs w:val="28"/>
        </w:rPr>
        <w:t xml:space="preserve">八、回顾一年的工作，我们还存在一些问题。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1、教师年龄偏大，对新事物理解潜力弱，信息技术掌握得不到位，多媒体教学运用不充分。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3、学生生源不够稳定，来源比较复杂，家庭教育和学校教育结合不够紧密。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4。学校经费不足，在改善办学条件方面存在困难，教学条件的改善还有必须的差距，在某些方面制约了教育教学工作的开展。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过去的成绩是我们这天工作的起点，我们时时刻刻都务必解放思想，实事求是，与时俱进，开拓创新，全体同志团结一心，踏实工作，才能把我们学校推向更高的层次，更高的起点。</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20_小学教师年度个人工作总结5篇&lt;/span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小学教师20_年度考核个人工作总结&lt;/span[_TAG_h2]小学学校工作总结汇报 小学学校工作总结三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光阴似箭，日月如梭。转眼，一个学期的教育教学工作已经结束了，回顾这一学期以来，学生的点滴提高让我无比欣慰，但还存在着问题，今后还需努力解决，现对自我这一学期的教学工作总结如下：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2、在教学过程中，对新教材理解、运用不够深刻。对教材资料把握不够，教学方法不够灵活，没能充分提高学生学习的用心性。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4、个别学生学习语文的用心性不高，还没有养成良好的课外阅读习惯。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5、学生学习状况两极分化严重，有少数学生还没有掌握写作文的方法，学生的整体写作水平较差。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教师”，我打算透过与学生谈话等方式，使学生认清学习语文的重要性及趣味性，让所有的学生都觉得学习语文很有好处，语文课很搞笑。学习先进的教学手段，利用多媒体教具，充分提高学生学习的用心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群众荣誉感差的同学受到启发教育，发现他们的闪光点，及时表扬鼓励，增强他们的自信心和职责感。语文活动得到了增强，在以后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小学学校工作总结汇报 小学学校工作总结四</w:t>
      </w:r>
    </w:p>
    <w:p>
      <w:pPr>
        <w:ind w:left="0" w:right="0" w:firstLine="560"/>
        <w:spacing w:before="450" w:after="450" w:line="312" w:lineRule="auto"/>
      </w:pPr>
      <w:r>
        <w:rPr>
          <w:rFonts w:ascii="宋体" w:hAnsi="宋体" w:eastAsia="宋体" w:cs="宋体"/>
          <w:color w:val="000"/>
          <w:sz w:val="28"/>
          <w:szCs w:val="28"/>
        </w:rPr>
        <w:t xml:space="preserve">本学期，我校高举邓小平理论伟大旗帜，以“三个代表”重要思想为指导，深入学习贯彻党的十七大精神，以推进教育现代化为动力，以深入实施素质教育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班子成员各负其责的领导职责机制;组织班子成员学习有关反腐倡廉的文件、法规、党纪条文，做到对班子成员及时提醒教育，发现问题及时纠正;学校校委会重新对兼职工作进行了分配，使职能部门职责和领导班子成员分工明确，职权责相应，努力建设一个同心同德、求真务实、群众信任、凝聚力强的领导群众。</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继续抓好“青蓝工程”“名师工程”“教师职业生命质量工程”等;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3、进一步加强年级组建设。赋予年级级主任必须的权利，各年级组围绕学校工作，依据年级组工作实际制订年级组工作计划，主动、创新地开展工作。</w:t>
      </w:r>
    </w:p>
    <w:p>
      <w:pPr>
        <w:ind w:left="0" w:right="0" w:firstLine="560"/>
        <w:spacing w:before="450" w:after="450" w:line="312" w:lineRule="auto"/>
      </w:pPr>
      <w:r>
        <w:rPr>
          <w:rFonts w:ascii="宋体" w:hAnsi="宋体" w:eastAsia="宋体" w:cs="宋体"/>
          <w:color w:val="000"/>
          <w:sz w:val="28"/>
          <w:szCs w:val="28"/>
        </w:rPr>
        <w:t xml:space="preserve">4、进一步加强学校安全工作。安全工作，涉及千家万户，职责重大。学校从不放松对师生的安全教育，逢会必谈;学校分层分级与每一位教职工签订安全工作职责状，人人确立“安全第一”的意识;专门组织了一支安全督察员队伍，成立少先队督察岗，加强课间及路队安全的巡视，每一天进行安全工作督察，保障路队及学生课间的安全;学校编写了《泾滩小学学生安全须知》，组织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特邀交警大队同志来校作法制教育讲座，透过学校家庭社会三位一体的共同教育，强化法制教育资料，进一步增强学生法制观念，提高学生法律素质和自我保护意识。以国家出台的《道路交通安全法》为契机，本学期我校用心在师生中宣传、学习、贯彻道路交通安全的活动。主要是开展了“八个一”活动。即出好一期黑板报，办好一期专栏，张贴一条宣传标语，进行一次讲座，开展一次征文比赛，发放一份告家长书，开展一个主题班会，开展一次试题竞赛。透过“八个一”活动，学生认识到了生命的好处，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办好家长学校。办好家长学校，进一步加强家长学校建设，规范家长学校办学行为，透过家长学校授课途径，指导学生家长转变教子观念，了解和掌握心理健康教育的方法，注重自身良好心理素质的养成，营造家庭心理健康教育的环境，切实为学校教育教学服务。</w:t>
      </w:r>
    </w:p>
    <w:p>
      <w:pPr>
        <w:ind w:left="0" w:right="0" w:firstLine="560"/>
        <w:spacing w:before="450" w:after="450" w:line="312" w:lineRule="auto"/>
      </w:pPr>
      <w:r>
        <w:rPr>
          <w:rFonts w:ascii="宋体" w:hAnsi="宋体" w:eastAsia="宋体" w:cs="宋体"/>
          <w:color w:val="000"/>
          <w:sz w:val="28"/>
          <w:szCs w:val="28"/>
        </w:rPr>
        <w:t xml:space="preserve">4、组织学生开展综合实践活动，使学生在活动中获得知识，提高潜力，学会合作。</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工作。一是加强领导。由一名学校领导分管毕业班工作，并且几次召开毕业班工作会议，为毕业班教师鼓干劲，共商复习策略。二是加强工作的计划性。学校制订了毕业班工作目标、措施和时间安排，各学科组制订了学科组工作计划，保证教学工作按计划、有条理地进行。三是加强了学科组团队精神的建设。在日常教学中，学科组教师共同商议如何复习，搜集题型，实现教育思想共享、教育资源共享。四是加强了培优补差。毕业班教师早出晚归，做好培优补差工作，为大面积提高教育质量无怨无悔、勤勤恳恳工作。辛勤劳动换来了成功的喜悦：我校学生毕业考试成绩到达了预定的目标。语文成绩在乡中等以上，数学接近乡中游水平，英语也有了很大提高。</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我与新课改同行———谈‘学困生转化策略’”“数学户外游戏”“数学心算竞赛”“语文教法研讨”等教研活动，提高教师实践新课程的潜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透过月考，教师能够及时准确了解一个月的教学实情，不断优化教学方法，还能够透过表扬优秀生，树立榜样，让成绩不理想的学生找到不足，同时，对提高学生成绩和增强耐挫力、竞争力有很大得帮忙。</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建设，完善教研组工作机制，以研促教，加强教师间的沟通，构成和谐共进的工作氛围。透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资料丰富，形式多样的艺术活动。如“校园‘阳光之歌’歌咏比赛”，“‘七一’诗歌朗诵”，“校园群众舞比赛”，“‘七一’书画大赛”，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三、加强教育科研创特色，全面提升学校办学品位。</w:t>
      </w:r>
    </w:p>
    <w:p>
      <w:pPr>
        <w:ind w:left="0" w:right="0" w:firstLine="560"/>
        <w:spacing w:before="450" w:after="450" w:line="312" w:lineRule="auto"/>
      </w:pPr>
      <w:r>
        <w:rPr>
          <w:rFonts w:ascii="宋体" w:hAnsi="宋体" w:eastAsia="宋体" w:cs="宋体"/>
          <w:color w:val="000"/>
          <w:sz w:val="28"/>
          <w:szCs w:val="28"/>
        </w:rPr>
        <w:t xml:space="preserve">本学期，我们在区教科室和乡教办的正确指导下，按照学期教研计划一步一个脚印，以科学发展观为指导，继续贯彻落实新课程标准精神，进一步推进学校教学研究工作，以教学研究促进教学改革，以课题研究为抓手，以校本培训为依托，以研究课为中心，努力探讨新课程理念指导下的课堂教学新模式。用课题研究解决课程改革中的实际问题，促进课题研究的不断深入，全面提高学生的综合素养，扎扎实实提高我校教学质量。我校已成功申报省级课题《多元化教学手段在课堂教学中的运用研究》和《听说读写潜力训练》，且《多元化教学手段在课堂教学中的运用研究》已接近最终完成阶段，将在下学期深入全面开展《听说读写潜力训练》这个课题的研究，高度重视研究过程，扎实有效，力争早出成果。课题组能按计划开展课题实践，及时做好个案积累，及时汇报了课题进展状况。</w:t>
      </w:r>
    </w:p>
    <w:p>
      <w:pPr>
        <w:ind w:left="0" w:right="0" w:firstLine="560"/>
        <w:spacing w:before="450" w:after="450" w:line="312" w:lineRule="auto"/>
      </w:pPr>
      <w:r>
        <w:rPr>
          <w:rFonts w:ascii="宋体" w:hAnsi="宋体" w:eastAsia="宋体" w:cs="宋体"/>
          <w:color w:val="000"/>
          <w:sz w:val="28"/>
          <w:szCs w:val="28"/>
        </w:rPr>
        <w:t xml:space="preserve">四、大队部活动多彩丰富。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好处，活泼健康的成长，简单愉快的学习。如3月开展的“学雷锋见行动”、5月开展的“孝敬父母”、6月开展的“庆六一国际儿童节”、7月开展的“热爱党诗歌朗诵”等活动，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五、坚持“精细化”的管理原则，做好常规性工作。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65种管理制度。主要有：教职工考核制度、学生安全管理制度、教学常规管理及教师奖惩制度、校园行为“十不准”，并签定了各项职责书，实行教师岗位督查制。实行分层管理，校领导抓教导处，教导处抓教研组，教研组抓课题研究、抓学科教学，教师全员参与管理，每位教师都有兼职工作。学生学习、卫生、纪律等实行“日检查，周小结”。教师备课、上课、布置和批改作业、辅导、考试和考查，都要有必须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六、加强文化建设，优化育人环境。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建立乡级级示范小学为方向，用心争取社会支持，加强校园文化建设，做好环境的绿化、净化、教育化工作，校园环境整洁优美，本学期购买了篮球架一副，彻底清理了校内的垃圾，对校园内的文化墙进行了重新描述，更换了学校两个宣传栏的八个版面，油漆了教学楼护栏及大门等，是学校面貌焕然一新，为教育教学工作带给了较为舒适的环境。</w:t>
      </w:r>
    </w:p>
    <w:p>
      <w:pPr>
        <w:ind w:left="0" w:right="0" w:firstLine="560"/>
        <w:spacing w:before="450" w:after="450" w:line="312" w:lineRule="auto"/>
      </w:pPr>
      <w:r>
        <w:rPr>
          <w:rFonts w:ascii="宋体" w:hAnsi="宋体" w:eastAsia="宋体" w:cs="宋体"/>
          <w:color w:val="000"/>
          <w:sz w:val="28"/>
          <w:szCs w:val="28"/>
        </w:rPr>
        <w:t xml:space="preserve">七、抗震减灾奉献爱心，真情传递血浓与水。</w:t>
      </w:r>
    </w:p>
    <w:p>
      <w:pPr>
        <w:ind w:left="0" w:right="0" w:firstLine="560"/>
        <w:spacing w:before="450" w:after="450" w:line="312" w:lineRule="auto"/>
      </w:pPr>
      <w:r>
        <w:rPr>
          <w:rFonts w:ascii="宋体" w:hAnsi="宋体" w:eastAsia="宋体" w:cs="宋体"/>
          <w:color w:val="000"/>
          <w:sz w:val="28"/>
          <w:szCs w:val="28"/>
        </w:rPr>
        <w:t xml:space="preserve">5。12四川汶川发生8。0级地震后，我校大队部及时召开了“一方有难、八方支援”的大型主题队会，会后全体师生迅速行动起来，纷纷加入到了捐助活动中。师生向灾区捐款共计二万四千八百九十余元。相信灾区人民在党和13亿同胞的关心支持下必须会战胜困难，重建家园，学生会早日回到学校上课的。</w:t>
      </w:r>
    </w:p>
    <w:p>
      <w:pPr>
        <w:ind w:left="0" w:right="0" w:firstLine="560"/>
        <w:spacing w:before="450" w:after="450" w:line="312" w:lineRule="auto"/>
      </w:pPr>
      <w:r>
        <w:rPr>
          <w:rFonts w:ascii="宋体" w:hAnsi="宋体" w:eastAsia="宋体" w:cs="宋体"/>
          <w:color w:val="000"/>
          <w:sz w:val="28"/>
          <w:szCs w:val="28"/>
        </w:rPr>
        <w:t xml:space="preserve">同时，在5。12汶川大地震中，我崆峒区受到大的波及，使我乡暖泉小学三层教学楼建筑遭受到了严重损坏，学生不能进教室上课，此时我校领导迅速采取行动，三、四、五、六年级合班，腾出教室热情接纳暖泉小学六个班300多名学生来我校借读，保证了暖泉小学四、五、六年级学生的正常上课。在地震当日立刻成立了抗震减灾办公室，制定“地震期间安全管理紧急预案”，学校领导做好安全管理工作，杜绝一切安全隐患。教育学生不信谣言、不造谣言，不制造恐慌，不传播不确切信息，团结一致、众志成城、抗震减灾，传承和弘扬“民族精神”，并统筹各部门用心开展抗震减灾工作。我校在地震发生后的迅速反应和在抗震减灾的一系列工作得到了乡政府、社发办领导的充分肯定。</w:t>
      </w:r>
    </w:p>
    <w:p>
      <w:pPr>
        <w:ind w:left="0" w:right="0" w:firstLine="560"/>
        <w:spacing w:before="450" w:after="450" w:line="312" w:lineRule="auto"/>
      </w:pPr>
      <w:r>
        <w:rPr>
          <w:rFonts w:ascii="宋体" w:hAnsi="宋体" w:eastAsia="宋体" w:cs="宋体"/>
          <w:color w:val="000"/>
          <w:sz w:val="28"/>
          <w:szCs w:val="28"/>
        </w:rPr>
        <w:t xml:space="preserve">八、回顾一年的工作，我们还存在一些问题。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1、教师年龄偏大，对新事物理解潜力弱，信息技术掌握得不到位，多媒体教学运用不充分。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3、学生生源不够稳定，来源比较复杂，家庭教育和学校教育结合不够紧密。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4。学校经费不足，在改善办学条件方面存在困难，教学条件的改善还有必须的差距，在某些方面制约了教育教学工作的开展。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过去的成绩是我们这天工作的起点，我们时时刻刻都务必解放思想，实事求是，与时俱进，开拓创新，全体同志团结一心，踏实工作，才能把我们学校推向更高的层次，更高的起点。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小学学校工作总结汇报 小学学校工作总结五</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2025-06-18T13:06:22+08:00</dcterms:created>
  <dcterms:modified xsi:type="dcterms:W3CDTF">2025-06-18T13:06:22+08:00</dcterms:modified>
</cp:coreProperties>
</file>

<file path=docProps/custom.xml><?xml version="1.0" encoding="utf-8"?>
<Properties xmlns="http://schemas.openxmlformats.org/officeDocument/2006/custom-properties" xmlns:vt="http://schemas.openxmlformats.org/officeDocument/2006/docPropsVTypes"/>
</file>