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2024年无烟医院建设工作总结 无烟学校创建工作总结(4篇)</w:t>
      </w:r>
      <w:bookmarkEnd w:id="1"/>
    </w:p>
    <w:p>
      <w:pPr>
        <w:jc w:val="center"/>
        <w:spacing w:before="0" w:after="450"/>
      </w:pPr>
      <w:r>
        <w:rPr>
          <w:rFonts w:ascii="Arial" w:hAnsi="Arial" w:eastAsia="Arial" w:cs="Arial"/>
          <w:color w:val="999999"/>
          <w:sz w:val="20"/>
          <w:szCs w:val="20"/>
        </w:rPr>
        <w:t xml:space="preserve">来源：网络  作者：风月无边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无烟医院建设工作总结 无烟学校创建工作总结一一、领导重视，制定有效的管理机制，明确职责1、我院领导班子高度重视，以身作则，主动控烟、戒烟，积极带动全院控烟，将“创建无烟医院”纳入我院的工作计划，努力在__年成功创建无烟医院。2、成立控烟领导...</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无烟学校创建工作总结一</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1、我院领导班子高度重视，以身作则，主动控烟、戒烟，积极带动全院控烟，将“创建无烟医院”纳入我院的工作计划，努力在__年成功创建无烟医院。</w:t>
      </w:r>
    </w:p>
    <w:p>
      <w:pPr>
        <w:ind w:left="0" w:right="0" w:firstLine="560"/>
        <w:spacing w:before="450" w:after="450" w:line="312" w:lineRule="auto"/>
      </w:pPr>
      <w:r>
        <w:rPr>
          <w:rFonts w:ascii="宋体" w:hAnsi="宋体" w:eastAsia="宋体" w:cs="宋体"/>
          <w:color w:val="000"/>
          <w:sz w:val="28"/>
          <w:szCs w:val="28"/>
        </w:rPr>
        <w:t xml:space="preserve">2、成立控烟领导小组：陈欣为组长，李建平、肖文汇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创建无烟医院工作计划》、《禁烟组织的职责与任务》、《医院员工禁烟制度》、《医院禁烟工作巡查整改报告》、《医院禁烟工作奖惩制度》、《医院劝阻吸烟的责任和义务》等6项控烟规章制度。</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1、3月初，由我院班导班子组织实施，成功开展了一次“戒烟技巧”的动员大会，会上由我院领导高新光院长讲述。参加会议的员工深刻的了解了吸烟的危害与戒烟的技巧。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2、10月8日下午，组织我院全体干部职工进行“吸烟与健康关系”，“如何戒烟”知识讲座，由医务部肖文汇主任为我们培训。提高了我院干部职工对吸烟危害的认识，加强我院全体人员控烟、戒烟的能力。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3、除此之外，于3月、10月期间，由控烟小组及各科室组织，在全院进次两了次禁烟自查，进一步强化医务工作者的控烟意识。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5处.</w:t>
      </w:r>
    </w:p>
    <w:p>
      <w:pPr>
        <w:ind w:left="0" w:right="0" w:firstLine="560"/>
        <w:spacing w:before="450" w:after="450" w:line="312" w:lineRule="auto"/>
      </w:pPr>
      <w:r>
        <w:rPr>
          <w:rFonts w:ascii="宋体" w:hAnsi="宋体" w:eastAsia="宋体" w:cs="宋体"/>
          <w:color w:val="000"/>
          <w:sz w:val="28"/>
          <w:szCs w:val="28"/>
        </w:rPr>
        <w:t xml:space="preserve">3、经过我院全体干部职工的共同努力，在院领导带领下，在社会各界理解与支持下，我院控烟工作取得了很大的进展。</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无烟学校创建工作总结二</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无烟学校创建工作总结三</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一、建立健全医院控烟工作制度，完善组织结构</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无烟学校创建工作总结四</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2、20__年达到《“无烟医院”评估标准》，争创“全国无烟医院”。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四、实施步骤及办法</w:t>
      </w:r>
    </w:p>
    <w:p>
      <w:pPr>
        <w:ind w:left="0" w:right="0" w:firstLine="560"/>
        <w:spacing w:before="450" w:after="450" w:line="312" w:lineRule="auto"/>
      </w:pPr>
      <w:r>
        <w:rPr>
          <w:rFonts w:ascii="宋体" w:hAnsi="宋体" w:eastAsia="宋体" w:cs="宋体"/>
          <w:color w:val="000"/>
          <w:sz w:val="28"/>
          <w:szCs w:val="28"/>
        </w:rPr>
        <w:t xml:space="preserve">(一)准备阶段(20__年3月)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(二)实施阶段(20__年3月—12月)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2、医院设立控烟宣传员、控烟督导员和巡视员;</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2)采用实名制或记工号方式对400名医生控烟知识、态度、行为进行基线调查;</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6)利用院内局域网、宣传栏、院报、展板、健康教育视频等载体进行控烟宣传教育;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8)对医务人员进行控烟知识、控烟方法和技巧培训;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9)院内设戒烟门诊或戒烟咨询医生，设立咨询电话，提供戒烟指导和服务;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五、评估与总结</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六、申报全国无烟医院(20__年12月)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七、评审与验收(20__年1月)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2025-06-18T07:35:12+08:00</dcterms:created>
  <dcterms:modified xsi:type="dcterms:W3CDTF">2025-06-18T07:35:12+08:00</dcterms:modified>
</cp:coreProperties>
</file>

<file path=docProps/custom.xml><?xml version="1.0" encoding="utf-8"?>
<Properties xmlns="http://schemas.openxmlformats.org/officeDocument/2006/custom-properties" xmlns:vt="http://schemas.openxmlformats.org/officeDocument/2006/docPropsVTypes"/>
</file>