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2023年度学校工会工作总结</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校工会之一职责就是根据上级工会要求，围绕学校中心工作，制定工作计划，向各工作委员会和工会组长布置工作，并组织检查、总结和交流。下面是小编搜集整理的2023年度学校工会工作总结，欢迎阅读。更多资讯尽在年度工作总结栏目！2023年度学校工...</w:t>
      </w:r>
    </w:p>
    <w:p>
      <w:pPr>
        <w:ind w:left="0" w:right="0" w:firstLine="560"/>
        <w:spacing w:before="450" w:after="450" w:line="312" w:lineRule="auto"/>
      </w:pPr>
      <w:r>
        <w:rPr>
          <w:rFonts w:ascii="宋体" w:hAnsi="宋体" w:eastAsia="宋体" w:cs="宋体"/>
          <w:color w:val="000"/>
          <w:sz w:val="28"/>
          <w:szCs w:val="28"/>
        </w:rPr>
        <w:t xml:space="preserve">　　学校工会之一职责就是根据上级工会要求，围绕学校中心工作，制定工作计划，向各工作委员会和工会组长布置工作，并组织检查、总结和交流。下面是小编搜集整理的2023年度学校工会工作总结，欢迎阅读。更多资讯尽在年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2023年度学校工会工作总结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　　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　　（一）健全工会组织，为了健全工会组织，经请示教育工会批准，我校于2023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　　（二）工会根据学校的工作计划和工会工作的特点，做好年度工作计划，并按计划认真实施，及时召开工会委员和教职工代表大会，进行阶段总结和年终总结，积累各种文件资料，做到完整规范。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　　（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　　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　　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　　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　　健全职代会组织、完善制度，规范落实各项职权。我校于于2023年9举行了第八届工会换届选举大会以后，就开始着手筹备第八届教代会工作，经过精心的筹备，于2023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　　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　　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　　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　　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　　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　　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　　三、规范建家工作，积极开展活动。</w:t>
      </w:r>
    </w:p>
    <w:p>
      <w:pPr>
        <w:ind w:left="0" w:right="0" w:firstLine="560"/>
        <w:spacing w:before="450" w:after="450" w:line="312" w:lineRule="auto"/>
      </w:pPr>
      <w:r>
        <w:rPr>
          <w:rFonts w:ascii="宋体" w:hAnsi="宋体" w:eastAsia="宋体" w:cs="宋体"/>
          <w:color w:val="000"/>
          <w:sz w:val="28"/>
          <w:szCs w:val="28"/>
        </w:rPr>
        <w:t xml:space="preserve">　　（一）党政领导重视支持工会工作，形成党支部领导、行政支持、工会运作、职工参与的建家工作格局。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　　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　　（二）建立对困难职工帮扶的快速反应机制和帮扶救助机制，建立职工档案，及时帮助职工解决生活中的各种困难，为他们解除后顾之忧。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　　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　　（三）开展文化教育和文艺体育活动，陶冶职工的思想情操，丰富他们的精神生活，为他们营造健康、愉快、安全、和谐的工作环境和生活环境。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　　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　　（四）积极帮助女职工排解思想上的困惑和疑虑，化解家庭、工作中的矛盾和问题。认真组织“三八节”活动，做好为女职工体检工作。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　　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　　一是召开一次会议</w:t>
      </w:r>
    </w:p>
    <w:p>
      <w:pPr>
        <w:ind w:left="0" w:right="0" w:firstLine="560"/>
        <w:spacing w:before="450" w:after="450" w:line="312" w:lineRule="auto"/>
      </w:pPr>
      <w:r>
        <w:rPr>
          <w:rFonts w:ascii="宋体" w:hAnsi="宋体" w:eastAsia="宋体" w:cs="宋体"/>
          <w:color w:val="000"/>
          <w:sz w:val="28"/>
          <w:szCs w:val="28"/>
        </w:rPr>
        <w:t xml:space="preserve">　　为纪念“三八”国际劳动妇女节，101周年，学校2023年3月8日下午3点在四楼电教室召开纪念“三八妇女节”座谈会，主题是“凝聚力量助教育，巾帼建功“xx”，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　　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　　二是举办一次培训</w:t>
      </w:r>
    </w:p>
    <w:p>
      <w:pPr>
        <w:ind w:left="0" w:right="0" w:firstLine="560"/>
        <w:spacing w:before="450" w:after="450" w:line="312" w:lineRule="auto"/>
      </w:pPr>
      <w:r>
        <w:rPr>
          <w:rFonts w:ascii="宋体" w:hAnsi="宋体" w:eastAsia="宋体" w:cs="宋体"/>
          <w:color w:val="000"/>
          <w:sz w:val="28"/>
          <w:szCs w:val="28"/>
        </w:rPr>
        <w:t xml:space="preserve">　　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　　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　　三是开展一次征文活动</w:t>
      </w:r>
    </w:p>
    <w:p>
      <w:pPr>
        <w:ind w:left="0" w:right="0" w:firstLine="560"/>
        <w:spacing w:before="450" w:after="450" w:line="312" w:lineRule="auto"/>
      </w:pPr>
      <w:r>
        <w:rPr>
          <w:rFonts w:ascii="宋体" w:hAnsi="宋体" w:eastAsia="宋体" w:cs="宋体"/>
          <w:color w:val="000"/>
          <w:sz w:val="28"/>
          <w:szCs w:val="28"/>
        </w:rPr>
        <w:t xml:space="preserve">　　开展了“学习了xx关于教育讲话，争做一个‘好老师’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　　四是进行一次表彰</w:t>
      </w:r>
    </w:p>
    <w:p>
      <w:pPr>
        <w:ind w:left="0" w:right="0" w:firstLine="560"/>
        <w:spacing w:before="450" w:after="450" w:line="312" w:lineRule="auto"/>
      </w:pPr>
      <w:r>
        <w:rPr>
          <w:rFonts w:ascii="宋体" w:hAnsi="宋体" w:eastAsia="宋体" w:cs="宋体"/>
          <w:color w:val="000"/>
          <w:sz w:val="28"/>
          <w:szCs w:val="28"/>
        </w:rPr>
        <w:t xml:space="preserve">　　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　　五是建立反馈机制</w:t>
      </w:r>
    </w:p>
    <w:p>
      <w:pPr>
        <w:ind w:left="0" w:right="0" w:firstLine="560"/>
        <w:spacing w:before="450" w:after="450" w:line="312" w:lineRule="auto"/>
      </w:pPr>
      <w:r>
        <w:rPr>
          <w:rFonts w:ascii="宋体" w:hAnsi="宋体" w:eastAsia="宋体" w:cs="宋体"/>
          <w:color w:val="000"/>
          <w:sz w:val="28"/>
          <w:szCs w:val="28"/>
        </w:rPr>
        <w:t xml:space="preserve">　　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　　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　　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　　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　　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　　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　　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　　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　　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　　（五）坚持开展“双文明”即文明办公室、文明教师竞赛活动。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　　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　　（六）工会小组开展建小家活动有布置、有考核、有表彰。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　　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　　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　　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　　（七）组织本单位职工开展“师德杯”演讲比赛，并参加教育工会比赛;组织参加教育工会纪念建党93年书画等比赛;组织参加教育工会组织的踢毽比赛;参加工运论文评比。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　　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纪念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　　四、加强学习，开展活动，提高素质</w:t>
      </w:r>
    </w:p>
    <w:p>
      <w:pPr>
        <w:ind w:left="0" w:right="0" w:firstLine="560"/>
        <w:spacing w:before="450" w:after="450" w:line="312" w:lineRule="auto"/>
      </w:pPr>
      <w:r>
        <w:rPr>
          <w:rFonts w:ascii="宋体" w:hAnsi="宋体" w:eastAsia="宋体" w:cs="宋体"/>
          <w:color w:val="000"/>
          <w:sz w:val="28"/>
          <w:szCs w:val="28"/>
        </w:rPr>
        <w:t xml:space="preserve">　　（一）认真学习xx关于教育问题的重要讲话，开展做一个好老师活动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　　xx在庆祝第30个教师节，慰问北师大师生的重要讲话，党支部和工会认真组织全体教工学习和理解xx的讲话精神，更加理解了做一个好老师的内涵。xx在讲话中指出：“好老师应该做中国特色社会主义共同理想和中华民族伟大复兴中国梦的传播者，帮助学生追梦，筑梦、圆梦，让一代又一代年轻人都成为实现我们民族梦想的正能量”。xx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xx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　　（二）以德育生活化为龙头，确立竞赛主题，推动活动开展。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　　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　　（三）树立先进典型，打造一支过硬的班主任队伍。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　　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　　通过深入开展“当好主力军，奋战‘xx’，实现‘新跨越’”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　　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2023年度学校工会工作总结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　　按照争做学习型干部的要求，坚持把政治理论学习放在首位，用学习改造头脑，提升思想境界，提高服务能力。一年来，坚持以邓xx理论和“xxxx”重要思想为指导，深入贯彻落实科学发展观，认真学习党的xx大和中国工会xx大精神，通过参加学习实践科学发展观活动，进一步深刻理解和全面把握了科学发展观的科学内涵、精神实质、根本要求，更加坚定地把科学发展观贯彻落实到本职工作的各个方面。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　　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　　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　　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　　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　　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　　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　　认真做好党支部的工作，在学校学习实践科学发展观活动中，按照校党委学习实践活动的工作部署和总体要求，积极参加学校和党总支的各项活动，结合工作实际，针对工作特点采取集中学习和个人自学相结合，抓好20个学时的落实。组织全体党员通读了《毛xx、邓xx、xx论科学发展》、《科学发展观重要论述摘编》，省委、省教育厅领导的重要讲话和学校党委书记彭坤明同志的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2025-06-22T04:24:37+08:00</dcterms:created>
  <dcterms:modified xsi:type="dcterms:W3CDTF">2025-06-22T04:24:37+08:00</dcterms:modified>
</cp:coreProperties>
</file>

<file path=docProps/custom.xml><?xml version="1.0" encoding="utf-8"?>
<Properties xmlns="http://schemas.openxmlformats.org/officeDocument/2006/custom-properties" xmlns:vt="http://schemas.openxmlformats.org/officeDocument/2006/docPropsVTypes"/>
</file>