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总结5篇忙碌的工作已经结束。回顾过去的工作，我们收获良多。让我们整理一下过去的工作，写一份工作总结。下面是小编给大家整理的公司行政年度工作总结，欢迎大家查阅。公司行政年度工作总结篇1回顾过去的工作，留给我很多有成功的经验，也...</w:t>
      </w:r>
    </w:p>
    <w:p>
      <w:pPr>
        <w:ind w:left="0" w:right="0" w:firstLine="560"/>
        <w:spacing w:before="450" w:after="450" w:line="312" w:lineRule="auto"/>
      </w:pPr>
      <w:r>
        <w:rPr>
          <w:rFonts w:ascii="宋体" w:hAnsi="宋体" w:eastAsia="宋体" w:cs="宋体"/>
          <w:color w:val="000"/>
          <w:sz w:val="28"/>
          <w:szCs w:val="28"/>
        </w:rPr>
        <w:t xml:space="preserve">公司行政年度工作总结5篇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忙碌的工作已经结束。回顾过去的工作，我们收获良多。让我们整理一下过去的工作，写一份工作总结。下面是小编给大家整理的公司行政年度工作总结，欢迎大家查阅。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公司行政年度工作总结篇1</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公司行政年度工作总结篇2</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公司行政年度工作总结篇3</w:t>
      </w:r>
    </w:p>
    <w:p>
      <w:pPr>
        <w:ind w:left="0" w:right="0" w:firstLine="560"/>
        <w:spacing w:before="450" w:after="450" w:line="312" w:lineRule="auto"/>
      </w:pPr>
      <w:r>
        <w:rPr>
          <w:rFonts w:ascii="宋体" w:hAnsi="宋体" w:eastAsia="宋体" w:cs="宋体"/>
          <w:color w:val="000"/>
          <w:sz w:val="28"/>
          <w:szCs w:val="28"/>
        </w:rPr>
        <w:t xml:space="preserve">回顾20__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7、档案管理工作：完成公司档案、规划和设计资料的整理，将所有档案归类、编号，存放至档案室，完成档案移交台账，做好档案的借阅登记，后将档案工作移交孙__</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1、陈__的指导：学习正规化的文档管理、规范的公文写作、优秀PPT的制作等。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4、丁__、季培训：机电、电气设计标准，机电安装工程。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5、夏__的培训：工程档案资料管理。</w:t>
      </w:r>
    </w:p>
    <w:p>
      <w:pPr>
        <w:ind w:left="0" w:right="0" w:firstLine="560"/>
        <w:spacing w:before="450" w:after="450" w:line="312" w:lineRule="auto"/>
      </w:pPr>
      <w:r>
        <w:rPr>
          <w:rFonts w:ascii="宋体" w:hAnsi="宋体" w:eastAsia="宋体" w:cs="宋体"/>
          <w:color w:val="000"/>
          <w:sz w:val="28"/>
          <w:szCs w:val="28"/>
        </w:rPr>
        <w:t xml:space="preserve">6、蒋培训：房地产基础知识培训。</w:t>
      </w:r>
    </w:p>
    <w:p>
      <w:pPr>
        <w:ind w:left="0" w:right="0" w:firstLine="560"/>
        <w:spacing w:before="450" w:after="450" w:line="312" w:lineRule="auto"/>
      </w:pPr>
      <w:r>
        <w:rPr>
          <w:rFonts w:ascii="宋体" w:hAnsi="宋体" w:eastAsia="宋体" w:cs="宋体"/>
          <w:color w:val="000"/>
          <w:sz w:val="28"/>
          <w:szCs w:val="28"/>
        </w:rPr>
        <w:t xml:space="preserve">7、王__的培训：人事制度讲解。</w:t>
      </w:r>
    </w:p>
    <w:p>
      <w:pPr>
        <w:ind w:left="0" w:right="0" w:firstLine="560"/>
        <w:spacing w:before="450" w:after="450" w:line="312" w:lineRule="auto"/>
      </w:pPr>
      <w:r>
        <w:rPr>
          <w:rFonts w:ascii="宋体" w:hAnsi="宋体" w:eastAsia="宋体" w:cs="宋体"/>
          <w:color w:val="000"/>
          <w:sz w:val="28"/>
          <w:szCs w:val="28"/>
        </w:rPr>
        <w:t xml:space="preserve">8、何培训：消防安全知识培训。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(2)做好信息__工作：保存好办公室常用文档，做好存档__工作;要及时、准确、全面的收集各方面信息并做好存档工作。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公司行政年度工作总结篇4</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1.做好了各类信件的收发工作，20__年底协助好办公室主任顺利地完成了20__年报刊杂志的收订工作。为了不耽误学院、大家的工作，不怕辛劳天天按时取信取报，把公函，便函及时分发到部分及个人。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__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公司行政年度工作总结篇5</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__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__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2025-06-18T05:33:08+08:00</dcterms:created>
  <dcterms:modified xsi:type="dcterms:W3CDTF">2025-06-18T05:33:08+08:00</dcterms:modified>
</cp:coreProperties>
</file>

<file path=docProps/custom.xml><?xml version="1.0" encoding="utf-8"?>
<Properties xmlns="http://schemas.openxmlformats.org/officeDocument/2006/custom-properties" xmlns:vt="http://schemas.openxmlformats.org/officeDocument/2006/docPropsVTypes"/>
</file>