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w:t>
      </w:r>
      <w:bookmarkEnd w:id="1"/>
    </w:p>
    <w:p>
      <w:pPr>
        <w:jc w:val="center"/>
        <w:spacing w:before="0" w:after="450"/>
      </w:pPr>
      <w:r>
        <w:rPr>
          <w:rFonts w:ascii="Arial" w:hAnsi="Arial" w:eastAsia="Arial" w:cs="Arial"/>
          <w:color w:val="999999"/>
          <w:sz w:val="20"/>
          <w:szCs w:val="20"/>
        </w:rPr>
        <w:t xml:space="preserve">来源：网络  作者：梦醉花间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5篇时光飞逝，20_年的时间过的真快，又到了我们写年终工作总结的时候了。那么公司出纳年终工作总结怎么写呢？下面是小编给大家整理的公司出纳年终工作总结，欢迎大家查阅。公司出纳年终工作总结篇1做为__房产公司的一位财务出纳职...</w:t>
      </w:r>
    </w:p>
    <w:p>
      <w:pPr>
        <w:ind w:left="0" w:right="0" w:firstLine="560"/>
        <w:spacing w:before="450" w:after="450" w:line="312" w:lineRule="auto"/>
      </w:pPr>
      <w:r>
        <w:rPr>
          <w:rFonts w:ascii="宋体" w:hAnsi="宋体" w:eastAsia="宋体" w:cs="宋体"/>
          <w:color w:val="000"/>
          <w:sz w:val="28"/>
          <w:szCs w:val="28"/>
        </w:rPr>
        <w:t xml:space="preserve">公司出纳年终工作总结5篇</w:t>
      </w:r>
    </w:p>
    <w:p>
      <w:pPr>
        <w:ind w:left="0" w:right="0" w:firstLine="560"/>
        <w:spacing w:before="450" w:after="450" w:line="312" w:lineRule="auto"/>
      </w:pPr>
      <w:r>
        <w:rPr>
          <w:rFonts w:ascii="宋体" w:hAnsi="宋体" w:eastAsia="宋体" w:cs="宋体"/>
          <w:color w:val="000"/>
          <w:sz w:val="28"/>
          <w:szCs w:val="28"/>
        </w:rPr>
        <w:t xml:space="preserve">时光飞逝，20_年的时间过的真快，又到了我们写年终工作总结的时候了。那么公司出纳年终工作总结怎么写呢？下面是小编给大家整理的公司出纳年终工作总结，欢迎大家查阅。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公司出纳年终工作总结篇1</w:t>
      </w:r>
    </w:p>
    <w:p>
      <w:pPr>
        <w:ind w:left="0" w:right="0" w:firstLine="560"/>
        <w:spacing w:before="450" w:after="450" w:line="312" w:lineRule="auto"/>
      </w:pPr>
      <w:r>
        <w:rPr>
          <w:rFonts w:ascii="宋体" w:hAnsi="宋体" w:eastAsia="宋体" w:cs="宋体"/>
          <w:color w:val="000"/>
          <w:sz w:val="28"/>
          <w:szCs w:val="28"/>
        </w:rPr>
        <w:t xml:space="preserve">做为__房产公司的一位财务出纳职员，在平时的财务工作中，兢兢业业，任劳任怨，努力做好本职工作，在这段时间，我不但熟悉了很多友好的同事，更多的是学到了很多东西，这对我来讲是很大的收获。现把自己这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一、工作基本情况先容</w:t>
      </w:r>
    </w:p>
    <w:p>
      <w:pPr>
        <w:ind w:left="0" w:right="0" w:firstLine="560"/>
        <w:spacing w:before="450" w:after="450" w:line="312" w:lineRule="auto"/>
      </w:pPr>
      <w:r>
        <w:rPr>
          <w:rFonts w:ascii="宋体" w:hAnsi="宋体" w:eastAsia="宋体" w:cs="宋体"/>
          <w:color w:val="000"/>
          <w:sz w:val="28"/>
          <w:szCs w:val="28"/>
        </w:rPr>
        <w:t xml:space="preserve">在工作中，我努力学习、了解和把握房产方面的政策法规和公司的回章制度，不断进步自己的学习能力。我知道做为一位财力出纳职员需要很强的操纵技能。打算盘、用电脑、填支票、点钞票等都需要深厚的基本功。我作为专职的出纳员，不但要具有处理一般会计事物的财务会计专业基本知识，还要具有较高的处理出纳事务的出纳专业知识水平和较强的数字运算能力。在平常工作结束后，我都会利用业余时间，给自己充电，努力练习相干操纵技能，以进步本身的工作能力。做为一位出色的财务出纳职员首先要酷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遭到损失。</w:t>
      </w:r>
    </w:p>
    <w:p>
      <w:pPr>
        <w:ind w:left="0" w:right="0" w:firstLine="560"/>
        <w:spacing w:before="450" w:after="450" w:line="312" w:lineRule="auto"/>
      </w:pPr>
      <w:r>
        <w:rPr>
          <w:rFonts w:ascii="宋体" w:hAnsi="宋体" w:eastAsia="宋体" w:cs="宋体"/>
          <w:color w:val="000"/>
          <w:sz w:val="28"/>
          <w:szCs w:val="28"/>
        </w:rPr>
        <w:t xml:space="preserve">二、工作内容先容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1、严格执行库存现金限额，把超过部份按时存进银行。审核现金收支凭证，逐日按凭证逐笔登进现金日记帐。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2、严格保证现金的安全，避免收付过失。对收进和付出的现金及支票都由我和主任双。重复核，以确保正确无误。</w:t>
      </w:r>
    </w:p>
    <w:p>
      <w:pPr>
        <w:ind w:left="0" w:right="0" w:firstLine="560"/>
        <w:spacing w:before="450" w:after="450" w:line="312" w:lineRule="auto"/>
      </w:pPr>
      <w:r>
        <w:rPr>
          <w:rFonts w:ascii="宋体" w:hAnsi="宋体" w:eastAsia="宋体" w:cs="宋体"/>
          <w:color w:val="000"/>
          <w:sz w:val="28"/>
          <w:szCs w:val="28"/>
        </w:rPr>
        <w:t xml:space="preserve">3、坚持逐日盘点库存现金，做到日清日结。这样一来，题目便不会留到隔日，及时发现，及时改正。严格遵守银行结算纪律，对拿往银行的票据做到填写无误，印鉴清楚。</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4、严格审核银行结算凭证，处理银行来往业务。对业务单位交来的支票，在收到支票时，认真审核该支票的金额，日期，印鉴，然后正确填写银行进帐单。坚持做到逐日序手工登记银行存款日记帐。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把握银行存款余额，不签发空头支票。保管好现金，收据，保险柜密码，印鉴，支票等。妥善保管好收付款凭证，月末正确填写好凭证交接单，及时传递到团体公司分管财务手里。对这快平常，自我经手以来，没有出过任何过失，我想这一点应当是值得自豪的。</w:t>
      </w:r>
    </w:p>
    <w:p>
      <w:pPr>
        <w:ind w:left="0" w:right="0" w:firstLine="560"/>
        <w:spacing w:before="450" w:after="450" w:line="312" w:lineRule="auto"/>
      </w:pPr>
      <w:r>
        <w:rPr>
          <w:rFonts w:ascii="宋体" w:hAnsi="宋体" w:eastAsia="宋体" w:cs="宋体"/>
          <w:color w:val="000"/>
          <w:sz w:val="28"/>
          <w:szCs w:val="28"/>
        </w:rPr>
        <w:t xml:space="preserve">6、每个月编制工资报表，到月底及时汇总各部分当月考勤情况，询问李总当月工资是不是有变化，然后根据其编制工资报表，编制终了先交由金主任审核，审核无误后，交由李总签字确认。最后是在工资的发放进程中，做到认真仔细，不出过失，在这点上，我有过一点失误，固然及时纠正了，但也是我值得进步警惕和需要改正的地方。</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公司出纳年终工作总结篇2</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公司出纳年终工作总结篇3</w:t>
      </w:r>
    </w:p>
    <w:p>
      <w:pPr>
        <w:ind w:left="0" w:right="0" w:firstLine="560"/>
        <w:spacing w:before="450" w:after="450" w:line="312" w:lineRule="auto"/>
      </w:pPr>
      <w:r>
        <w:rPr>
          <w:rFonts w:ascii="宋体" w:hAnsi="宋体" w:eastAsia="宋体" w:cs="宋体"/>
          <w:color w:val="000"/>
          <w:sz w:val="28"/>
          <w:szCs w:val="28"/>
        </w:rPr>
        <w:t xml:space="preserve">今年，在各级领导的正确领导及各县管理部同仁的热诚关心和帮助下，通过自我学习和提高，我理论联系实际，求真务实，在思想认识上和工作能力上有了很大提高，回顾一年来的工作，我总结如下：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这一年里，我严格遵守国家的法律、法规和各项规章、制度，严格遵守___干部廉洁自律各项规定，自觉与腐 败形为做斗争，有坚定的政治方向、政治立场、政治观点和高度的政治鉴别力，我洁身自好，树立了正确的权力观、地位观、利益观，不以工作上的方便谋取己利，时时以____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3、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公司出纳年终工作总结篇4</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公司出纳年终工作总结篇5</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在这段时间里，我学到了很多受益一生的东西，学到了很多会计方面的实践知识，同时也学到了很多社会经验。下面我就这一年时间的工作做一下总结：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2025-06-20T13:50:48+08:00</dcterms:created>
  <dcterms:modified xsi:type="dcterms:W3CDTF">2025-06-20T13:50:48+08:00</dcterms:modified>
</cp:coreProperties>
</file>

<file path=docProps/custom.xml><?xml version="1.0" encoding="utf-8"?>
<Properties xmlns="http://schemas.openxmlformats.org/officeDocument/2006/custom-properties" xmlns:vt="http://schemas.openxmlformats.org/officeDocument/2006/docPropsVTypes"/>
</file>