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优秀公司财务工作总结10篇</w:t>
      </w:r>
      <w:bookmarkEnd w:id="1"/>
    </w:p>
    <w:p>
      <w:pPr>
        <w:jc w:val="center"/>
        <w:spacing w:before="0" w:after="450"/>
      </w:pPr>
      <w:r>
        <w:rPr>
          <w:rFonts w:ascii="Arial" w:hAnsi="Arial" w:eastAsia="Arial" w:cs="Arial"/>
          <w:color w:val="999999"/>
          <w:sz w:val="20"/>
          <w:szCs w:val="20"/>
        </w:rPr>
        <w:t xml:space="preserve">来源：网络  作者：春暖花香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大全10篇通过回顾过去的工作，遇到的问题和解决问题的方法，我们可以找出规律。遵循这些规则可以事半功倍，可以更好地与实际工作联系起来，达到顺利开展工作的目的。下面小编给大家带来关于优秀公司财务工作总结，希望会对大家的工作与...</w:t>
      </w:r>
    </w:p>
    <w:p>
      <w:pPr>
        <w:ind w:left="0" w:right="0" w:firstLine="560"/>
        <w:spacing w:before="450" w:after="450" w:line="312" w:lineRule="auto"/>
      </w:pPr>
      <w:r>
        <w:rPr>
          <w:rFonts w:ascii="宋体" w:hAnsi="宋体" w:eastAsia="宋体" w:cs="宋体"/>
          <w:color w:val="000"/>
          <w:sz w:val="28"/>
          <w:szCs w:val="28"/>
        </w:rPr>
        <w:t xml:space="preserve">优秀公司财务工作总结大全10篇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优秀公司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优秀公司财务工作总结篇2</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优秀公司财务工作总结篇6</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优秀公司财务工作总结篇7</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优秀公司财务工作总结篇8</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优秀公司财务工作总结篇9</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优秀公司财务工作总结篇10</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2025-06-17T22:44:12+08:00</dcterms:created>
  <dcterms:modified xsi:type="dcterms:W3CDTF">2025-06-17T22:44:12+08:00</dcterms:modified>
</cp:coreProperties>
</file>

<file path=docProps/custom.xml><?xml version="1.0" encoding="utf-8"?>
<Properties xmlns="http://schemas.openxmlformats.org/officeDocument/2006/custom-properties" xmlns:vt="http://schemas.openxmlformats.org/officeDocument/2006/docPropsVTypes"/>
</file>