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优秀的公司职员个人工作总结</w:t>
      </w:r>
      <w:bookmarkEnd w:id="1"/>
    </w:p>
    <w:p>
      <w:pPr>
        <w:jc w:val="center"/>
        <w:spacing w:before="0" w:after="450"/>
      </w:pPr>
      <w:r>
        <w:rPr>
          <w:rFonts w:ascii="Arial" w:hAnsi="Arial" w:eastAsia="Arial" w:cs="Arial"/>
          <w:color w:val="999999"/>
          <w:sz w:val="20"/>
          <w:szCs w:val="20"/>
        </w:rPr>
        <w:t xml:space="preserve">来源：网络  作者：玄霄绝艳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优秀的公司职员个人工作总结范文总结的写作过程，既是对自身社会实践活动的回顾过程，又是人们思想认识提高的过程，在经历了一段时间的工作后，好好写一份总结吧。下面是小编整理的优秀的公司职员个人工作总结，欢迎阅读!优秀的公司职员个人工作总结1时间总...</w:t>
      </w:r>
    </w:p>
    <w:p>
      <w:pPr>
        <w:ind w:left="0" w:right="0" w:firstLine="560"/>
        <w:spacing w:before="450" w:after="450" w:line="312" w:lineRule="auto"/>
      </w:pPr>
      <w:r>
        <w:rPr>
          <w:rFonts w:ascii="宋体" w:hAnsi="宋体" w:eastAsia="宋体" w:cs="宋体"/>
          <w:color w:val="000"/>
          <w:sz w:val="28"/>
          <w:szCs w:val="28"/>
        </w:rPr>
        <w:t xml:space="preserve">优秀的公司职员个人工作总结范文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总结的写作过程，既是对自身社会实践活动的回顾过程，又是人们思想认识提高的过程，在经历了一段时间的工作后，好好写一份总结吧。下面是小编整理的优秀的公司职员个人工作总结，欢迎阅读!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优秀的公司职员个人工作总结3</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优秀的公司职员个人工作总结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2025-06-20T06:34:14+08:00</dcterms:created>
  <dcterms:modified xsi:type="dcterms:W3CDTF">2025-06-20T06:34:14+08:00</dcterms:modified>
</cp:coreProperties>
</file>

<file path=docProps/custom.xml><?xml version="1.0" encoding="utf-8"?>
<Properties xmlns="http://schemas.openxmlformats.org/officeDocument/2006/custom-properties" xmlns:vt="http://schemas.openxmlformats.org/officeDocument/2006/docPropsVTypes"/>
</file>