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外企公司党建工作总结三篇</w:t>
      </w:r>
      <w:bookmarkEnd w:id="1"/>
    </w:p>
    <w:p>
      <w:pPr>
        <w:jc w:val="center"/>
        <w:spacing w:before="0" w:after="450"/>
      </w:pPr>
      <w:r>
        <w:rPr>
          <w:rFonts w:ascii="Arial" w:hAnsi="Arial" w:eastAsia="Arial" w:cs="Arial"/>
          <w:color w:val="999999"/>
          <w:sz w:val="20"/>
          <w:szCs w:val="20"/>
        </w:rPr>
        <w:t xml:space="preserve">来源：网络  作者：明月清风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外企公司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外企公司党建工作总结一篇</w:t>
      </w:r>
    </w:p>
    <w:p>
      <w:pPr>
        <w:ind w:left="0" w:right="0" w:firstLine="560"/>
        <w:spacing w:before="450" w:after="450" w:line="312" w:lineRule="auto"/>
      </w:pPr>
      <w:r>
        <w:rPr>
          <w:rFonts w:ascii="宋体" w:hAnsi="宋体" w:eastAsia="宋体" w:cs="宋体"/>
          <w:color w:val="000"/>
          <w:sz w:val="28"/>
          <w:szCs w:val="28"/>
        </w:rPr>
        <w:t xml:space="preserve">　　2023年以来,##外企公司党建工作按照上级布置和要求,以人为本,紧紧围绕公司发展这一核心,以科学发展观为指引,切实落实党建工作长效管理机制,不断提高党员思想政治素质,不断加强党组织的战斗力、凝聚力,为企业发展提供有利的思想保障为指导原则展开了一系列的工作,现从增强党员意识、推进组织建设二方面对2023年的工作做一回顾总结:</w:t>
      </w:r>
    </w:p>
    <w:p>
      <w:pPr>
        <w:ind w:left="0" w:right="0" w:firstLine="560"/>
        <w:spacing w:before="450" w:after="450" w:line="312" w:lineRule="auto"/>
      </w:pPr>
      <w:r>
        <w:rPr>
          <w:rFonts w:ascii="宋体" w:hAnsi="宋体" w:eastAsia="宋体" w:cs="宋体"/>
          <w:color w:val="000"/>
          <w:sz w:val="28"/>
          <w:szCs w:val="28"/>
        </w:rPr>
        <w:t xml:space="preserve">　　为了不断增强党员、党员的社会公德意识、树立社会主义荣辱观、拓宽党员的知识面、提高党员的综合素质,公司党委组织了一系列活动:</w:t>
      </w:r>
    </w:p>
    <w:p>
      <w:pPr>
        <w:ind w:left="0" w:right="0" w:firstLine="560"/>
        <w:spacing w:before="450" w:after="450" w:line="312" w:lineRule="auto"/>
      </w:pPr>
      <w:r>
        <w:rPr>
          <w:rFonts w:ascii="宋体" w:hAnsi="宋体" w:eastAsia="宋体" w:cs="宋体"/>
          <w:color w:val="000"/>
          <w:sz w:val="28"/>
          <w:szCs w:val="28"/>
        </w:rPr>
        <w:t xml:space="preserve">　　1、开展“读书修德,以德律己”为主题的读书活动.首先,公司组织中层以上管理人员、党员、业务骨干学习《没有任何借口》一书,并要求大家以写心得的方式来加强学习和领会.其次,为了便于党员的日常学习,公司党办已于6月在公司网站“党建园地”中开设了“学习园地”,并在其中专设了</w:t>
      </w:r>
    </w:p>
    <w:p>
      <w:pPr>
        <w:ind w:left="0" w:right="0" w:firstLine="560"/>
        <w:spacing w:before="450" w:after="450" w:line="312" w:lineRule="auto"/>
      </w:pPr>
      <w:r>
        <w:rPr>
          <w:rFonts w:ascii="宋体" w:hAnsi="宋体" w:eastAsia="宋体" w:cs="宋体"/>
          <w:color w:val="000"/>
          <w:sz w:val="28"/>
          <w:szCs w:val="28"/>
        </w:rPr>
        <w:t xml:space="preserve">　　“廉文学习”一栏,公司党委已精心挑选了部分廉文,推荐给全体党员学习.党办将不断地充实学习园地的内容以满足大家学习的需求.</w:t>
      </w:r>
    </w:p>
    <w:p>
      <w:pPr>
        <w:ind w:left="0" w:right="0" w:firstLine="560"/>
        <w:spacing w:before="450" w:after="450" w:line="312" w:lineRule="auto"/>
      </w:pPr>
      <w:r>
        <w:rPr>
          <w:rFonts w:ascii="宋体" w:hAnsi="宋体" w:eastAsia="宋体" w:cs="宋体"/>
          <w:color w:val="000"/>
          <w:sz w:val="28"/>
          <w:szCs w:val="28"/>
        </w:rPr>
        <w:t xml:space="preserve">　　2、“万名书记讲党课”活动.公司党委依照上级指示,并根据各位书记上报的课程内容,制订了“##外企公司书记上党课课程表”,公司党委书记及各支部书记将分别围绕八荣八耻、企业创新和创新人才、加强《党章》学习,树立社会主义荣辱观、把科学发展观落到实处,构建和谐社rrrwm.com会、快乐指数助推和谐社会建设、建设资源节约型、环境友好社会等课题与大家分享他们的学习心得.公司党委书记钱光发同志以《深刻领会、认真践行社会主义荣辱观》为题开启“外企公司书记讲党课活动”的序幕.</w:t>
      </w:r>
    </w:p>
    <w:p>
      <w:pPr>
        <w:ind w:left="0" w:right="0" w:firstLine="560"/>
        <w:spacing w:before="450" w:after="450" w:line="312" w:lineRule="auto"/>
      </w:pPr>
      <w:r>
        <w:rPr>
          <w:rFonts w:ascii="宋体" w:hAnsi="宋体" w:eastAsia="宋体" w:cs="宋体"/>
          <w:color w:val="000"/>
          <w:sz w:val="28"/>
          <w:szCs w:val="28"/>
        </w:rPr>
        <w:t xml:space="preserve">　　3、为贫困山区孩子捐书活动.党员带头,公司员工和办事处员工积极支持,踊跃参加,捐出了书籍,献上了爱心.活动共收到各类书籍千余本,还有文具等等,虽然说,捐献不论多少都表达了我们的心意,每个人拥有书籍的情况也各不相同,特别感谢的是周康菊和张红亚同志,他们分别捐献了196和157本.这些书籍是捐往贫困山区学校为了帮助他们建起或充实其小小的图书馆的,我们一份小小的爱心,受益的却可能是数百个孩子,这种付出真的很值.</w:t>
      </w:r>
    </w:p>
    <w:p>
      <w:pPr>
        <w:ind w:left="0" w:right="0" w:firstLine="560"/>
        <w:spacing w:before="450" w:after="450" w:line="312" w:lineRule="auto"/>
      </w:pPr>
      <w:r>
        <w:rPr>
          <w:rFonts w:ascii="宋体" w:hAnsi="宋体" w:eastAsia="宋体" w:cs="宋体"/>
          <w:color w:val="000"/>
          <w:sz w:val="28"/>
          <w:szCs w:val="28"/>
        </w:rPr>
        <w:t xml:space="preserve">　　4、为象山贫困学生助学.06年3月公司团总支发起了“为象山贫困学生助学活动”,活动共募捐款6000元,其中公司2005年度优秀党员王英、周康菊、王旭艳、戚燕燕共捐献4000元资助贫困中学生一名,团总支委员及多名团员青年捐资2000元资助贫困小学生一名.陈浩辉、沈海燕、钱凌作为公司代表赴象山看望了两名学生,送去捐款和学习用品.</w:t>
      </w:r>
    </w:p>
    <w:p>
      <w:pPr>
        <w:ind w:left="0" w:right="0" w:firstLine="560"/>
        <w:spacing w:before="450" w:after="450" w:line="312" w:lineRule="auto"/>
      </w:pPr>
      <w:r>
        <w:rPr>
          <w:rFonts w:ascii="宋体" w:hAnsi="宋体" w:eastAsia="宋体" w:cs="宋体"/>
          <w:color w:val="000"/>
          <w:sz w:val="28"/>
          <w:szCs w:val="28"/>
        </w:rPr>
        <w:t xml:space="preserve">　　5、公司党委组织部分党员参加了中纪委举行的“红船杯“党章知识竞答.并在公司网站上编制了党章知识题库,要求每位党员都要参加学习和答题.</w:t>
      </w:r>
    </w:p>
    <w:p>
      <w:pPr>
        <w:ind w:left="0" w:right="0" w:firstLine="560"/>
        <w:spacing w:before="450" w:after="450" w:line="312" w:lineRule="auto"/>
      </w:pPr>
      <w:r>
        <w:rPr>
          <w:rFonts w:ascii="宋体" w:hAnsi="宋体" w:eastAsia="宋体" w:cs="宋体"/>
          <w:color w:val="000"/>
          <w:sz w:val="28"/>
          <w:szCs w:val="28"/>
        </w:rPr>
        <w:t xml:space="preserve">　　6、为纪念建党85周年,6月30日晚,公司党委和外经贸局党工委联合举办了“纪念七一,唱响主旋律”歌曲竞唱活动.在鲜红色的党旗晖映下,舞台上,二队的代表深情放歌、你争我赶、齐头并进、赛出风格和友情,舞台下200余名党员用热烈的掌声传达着喜悦和感动、释放着心情,一首首脍炙人口的歌声使我们又一次地感受到了革命、建设和改革等各个时期的感人场景.公司党委深深为公司全体参加人员的表现感到骄傲:从赛前大家积极地参与、认真的准备,到赛场上出色的主持、优雅的指挥、大方的台风、深情的歌声、动人的舞姿到响亮的掌声,共同释放着我们的活力、展示着我们的力量、体现着外企公司的风貌.经过这次活动,不仅展示了我们自己,也进一步拉近了我们与外经贸局的距离.</w:t>
      </w:r>
    </w:p>
    <w:p>
      <w:pPr>
        <w:ind w:left="0" w:right="0" w:firstLine="560"/>
        <w:spacing w:before="450" w:after="450" w:line="312" w:lineRule="auto"/>
      </w:pPr>
      <w:r>
        <w:rPr>
          <w:rFonts w:ascii="宋体" w:hAnsi="宋体" w:eastAsia="宋体" w:cs="宋体"/>
          <w:color w:val="000"/>
          <w:sz w:val="28"/>
          <w:szCs w:val="28"/>
        </w:rPr>
        <w:t xml:space="preserve">　　7、公司工会分二批精心组织了〈张家界、长沙〉旅游活动,体现公司的人文关怀.活动中,大家领略了自然的风光山水、体会了一代伟人毛主席少时的生活、增进了相互间的了解和友情.为了此次活动的顺利开展,公司工会、办公室多次与旅游公司商洽线路、住宿、饮食、安全等事项,在发现线路安排过于劳累时对第二批的线路作了及时的调整,为大家的开心而去、尽心而归做了大量的具体工作.</w:t>
      </w:r>
    </w:p>
    <w:p>
      <w:pPr>
        <w:ind w:left="0" w:right="0" w:firstLine="560"/>
        <w:spacing w:before="450" w:after="450" w:line="312" w:lineRule="auto"/>
      </w:pPr>
      <w:r>
        <w:rPr>
          <w:rFonts w:ascii="宋体" w:hAnsi="宋体" w:eastAsia="宋体" w:cs="宋体"/>
          <w:color w:val="000"/>
          <w:sz w:val="28"/>
          <w:szCs w:val="28"/>
        </w:rPr>
        <w:t xml:space="preserve">　　8、公司组团参加第6届##市外商投资企业运动会.</w:t>
      </w:r>
    </w:p>
    <w:p>
      <w:pPr>
        <w:ind w:left="0" w:right="0" w:firstLine="560"/>
        <w:spacing w:before="450" w:after="450" w:line="312" w:lineRule="auto"/>
      </w:pPr>
      <w:r>
        <w:rPr>
          <w:rFonts w:ascii="宋体" w:hAnsi="宋体" w:eastAsia="宋体" w:cs="宋体"/>
          <w:color w:val="000"/>
          <w:sz w:val="28"/>
          <w:szCs w:val="28"/>
        </w:rPr>
        <w:t xml:space="preserve">　　##市外商投资企业运动会自2001年开始,今年已是第六届了,今年公司组织了由58名运动员、3名教练员及若干领队组成的参赛队伍参加了这一届,涉及了其全部的九项赛事,即拔河、足球、羽毛球、乒乓球、篮球、中国象棋、围棋、网球、高尔夫球,这是我们的第一次,但却是骄人的第一次,从6月11日的开幕式开始,##外企的名字就不断地被人提起、重复着,从不认识我们,甚至有人以为我们是专门为外国人做服装的公司直至清楚地了解了我们,相互间结下了友谊.通过此次参赛,展现了公司的实力和文化、员工的素质和精神面貌,让更多的外资企业了解了我们、记住了我们,也在这过程中洒下了友谊的种子.目前,已获得拔河第16名、足球第6名、羽毛球分团体及个人比赛,我司获男子团体第1名,女子团体第5名,礼来制药的洪宇和王旭义分获男单第3、第4名,美国总统轮船的许波获女单第6名、乒乓球获得男女混合团体第6名,任漫远获男单第2名,达飞轮船的王岚获女单第3名.</w:t>
      </w:r>
    </w:p>
    <w:p>
      <w:pPr>
        <w:ind w:left="0" w:right="0" w:firstLine="560"/>
        <w:spacing w:before="450" w:after="450" w:line="312" w:lineRule="auto"/>
      </w:pPr>
      <w:r>
        <w:rPr>
          <w:rFonts w:ascii="宋体" w:hAnsi="宋体" w:eastAsia="宋体" w:cs="宋体"/>
          <w:color w:val="000"/>
          <w:sz w:val="28"/>
          <w:szCs w:val="28"/>
        </w:rPr>
        <w:t xml:space="preserve">　　蓝球比赛将于本周末开赛,还要进行的是象棋、围棋、网球、高尔夫球的比赛,希望大家共同关注.</w:t>
      </w:r>
    </w:p>
    <w:p>
      <w:pPr>
        <w:ind w:left="0" w:right="0" w:firstLine="560"/>
        <w:spacing w:before="450" w:after="450" w:line="312" w:lineRule="auto"/>
      </w:pPr>
      <w:r>
        <w:rPr>
          <w:rFonts w:ascii="宋体" w:hAnsi="宋体" w:eastAsia="宋体" w:cs="宋体"/>
          <w:color w:val="000"/>
          <w:sz w:val="28"/>
          <w:szCs w:val="28"/>
        </w:rPr>
        <w:t xml:space="preserve">　　1、完善制度建设.4月底完成和健全了《##外企公司党员发展制度》、《##外企公司党委“三会一课”制度》、《##外企公司党委党费收缴管理制度》、《##外企公司党委民主评议党员制度》,并开始落实贯彻.</w:t>
      </w:r>
    </w:p>
    <w:p>
      <w:pPr>
        <w:ind w:left="0" w:right="0" w:firstLine="560"/>
        <w:spacing w:before="450" w:after="450" w:line="312" w:lineRule="auto"/>
      </w:pPr>
      <w:r>
        <w:rPr>
          <w:rFonts w:ascii="宋体" w:hAnsi="宋体" w:eastAsia="宋体" w:cs="宋体"/>
          <w:color w:val="000"/>
          <w:sz w:val="28"/>
          <w:szCs w:val="28"/>
        </w:rPr>
        <w:t xml:space="preserve">　　2、抓好组织建设工作.上半年共接收党员22名,转出党员12名,发展新党员3名,按期转正预备党员24名.党委还根据各支部的意见,制定了本年度公司党委党员发展计划.同时,加强对入党积极分子的培养和教育.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　　3、做好公司网站”党建园地”的改版工作.为实现党务工作的电子化、公开化,党委加强了对“党建园地”的建设,由原来的四个版块改版为党建动态、计划总结、组织制度、党建常识、学习园地、共青团和外企星空七个版块.</w:t>
      </w:r>
    </w:p>
    <w:p>
      <w:pPr>
        <w:ind w:left="0" w:right="0" w:firstLine="560"/>
        <w:spacing w:before="450" w:after="450" w:line="312" w:lineRule="auto"/>
      </w:pPr>
      <w:r>
        <w:rPr>
          <w:rFonts w:ascii="宋体" w:hAnsi="宋体" w:eastAsia="宋体" w:cs="宋体"/>
          <w:color w:val="000"/>
          <w:sz w:val="28"/>
          <w:szCs w:val="28"/>
        </w:rPr>
        <w:t xml:space="preserve">　　4、公司党委荣获##市先进党组织称号</w:t>
      </w:r>
    </w:p>
    <w:p>
      <w:pPr>
        <w:ind w:left="0" w:right="0" w:firstLine="560"/>
        <w:spacing w:before="450" w:after="450" w:line="312" w:lineRule="auto"/>
      </w:pPr>
      <w:r>
        <w:rPr>
          <w:rFonts w:ascii="宋体" w:hAnsi="宋体" w:eastAsia="宋体" w:cs="宋体"/>
          <w:color w:val="000"/>
          <w:sz w:val="28"/>
          <w:szCs w:val="28"/>
        </w:rPr>
        <w:t xml:space="preserve">　　2023年四月中,公司党委接到市外经贸党工委关于推荐先进基层党组织、优秀共产党员、优秀党务工作者的通知,认真组织、撰写了《##外企公司党委申报市先进基层党组织的材料》,对##外服公司党委自2004年成立以来所做的工作和取得的成绩做了认真的回顾和总结,外经贸局党工委在讨论会议上肯定了公司党委在党建工作中所付出的努力和取得的成绩,也看到各派遣员工党支部的工作难度和工作量都较大的特点以及公司党委为此而制定的有外企公司特色的工作方法和工作制度等,经过认真的讨论,达成一致意见,将我公司党委作为外经贸局党工委推荐的二个先进基层党组织之一上报中共##市委.2023年6月29日上午,在##市庆祝建党85周年暨总结保持共产党员先进性教育活动动员大会上,公司党委作为##市100家市级先进党组织之一受到了表彰,并在会后领取了奖牌.</w:t>
      </w:r>
    </w:p>
    <w:p>
      <w:pPr>
        <w:ind w:left="0" w:right="0" w:firstLine="560"/>
        <w:spacing w:before="450" w:after="450" w:line="312" w:lineRule="auto"/>
      </w:pPr>
      <w:r>
        <w:rPr>
          <w:rFonts w:ascii="黑体" w:hAnsi="黑体" w:eastAsia="黑体" w:cs="黑体"/>
          <w:color w:val="000000"/>
          <w:sz w:val="36"/>
          <w:szCs w:val="36"/>
          <w:b w:val="1"/>
          <w:bCs w:val="1"/>
        </w:rPr>
        <w:t xml:space="preserve">　　外企公司党建工作总结二篇</w:t>
      </w:r>
    </w:p>
    <w:p>
      <w:pPr>
        <w:ind w:left="0" w:right="0" w:firstLine="560"/>
        <w:spacing w:before="450" w:after="450" w:line="312" w:lineRule="auto"/>
      </w:pPr>
      <w:r>
        <w:rPr>
          <w:rFonts w:ascii="宋体" w:hAnsi="宋体" w:eastAsia="宋体" w:cs="宋体"/>
          <w:color w:val="000"/>
          <w:sz w:val="28"/>
          <w:szCs w:val="28"/>
        </w:rPr>
        <w:t xml:space="preserve">　　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现象，切实加强党风廉政建设，通过健全、完善制度，建立惩防体系，杜绝不正之风与*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　　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　　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　　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　　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XX年，我矿区认真努力工作，虽然在党建工作中取得了较好的工作成绩，但是与公司的要求和员工群众的希望相比，还是存在一些不足与差距，需要继续努力和提高。2023年的党建工作当中，我矿区要继续加强学习，深化管理，按科学发展观的要求，以求真务实的工作作风，以创新发展的工作思路，奋发努力，攻坚破难，把党建工作提高到一个新的水平，把创先争优活动推向新的*，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　　外企公司党建工作总结三篇</w:t>
      </w:r>
    </w:p>
    <w:p>
      <w:pPr>
        <w:ind w:left="0" w:right="0" w:firstLine="560"/>
        <w:spacing w:before="450" w:after="450" w:line="312" w:lineRule="auto"/>
      </w:pPr>
      <w:r>
        <w:rPr>
          <w:rFonts w:ascii="宋体" w:hAnsi="宋体" w:eastAsia="宋体" w:cs="宋体"/>
          <w:color w:val="000"/>
          <w:sz w:val="28"/>
          <w:szCs w:val="28"/>
        </w:rPr>
        <w:t xml:space="preserve">　　公司20XX年上半年党建工作继续以邓小平理论和“XXXX”重要思想为指导，全面落实科学发展观，认真贯彻党的XX大和XX届五中、六中全会精神、市委九届九次全委（扩大）会议精神和建委党委的工作部署，根据党的先进性教育建设“走在前列”的要求，公司党总支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　　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　　2、公司党总支继续掀起学习宣传贯彻党的XX大精神的热潮，把学习宣传贯彻党的XX大精神作为当前和今后一个时期党员教育的重点；抓住“XXXX”重要思想这一灵魂，深刻领会科学内涵和精神实质，增强实践“XXXX”的自觉性和坚定性。结合本单位实际，搞好保持共产党员先进性教育活动的长效机制建设。</w:t>
      </w:r>
    </w:p>
    <w:p>
      <w:pPr>
        <w:ind w:left="0" w:right="0" w:firstLine="560"/>
        <w:spacing w:before="450" w:after="450" w:line="312" w:lineRule="auto"/>
      </w:pPr>
      <w:r>
        <w:rPr>
          <w:rFonts w:ascii="宋体" w:hAnsi="宋体" w:eastAsia="宋体" w:cs="宋体"/>
          <w:color w:val="000"/>
          <w:sz w:val="28"/>
          <w:szCs w:val="28"/>
        </w:rPr>
        <w:t xml:space="preserve">　　3、通过学习XX同志在中央纪委第六次全会上的重要讲话精神，使全体党员明确了学习贯彻党章的重大意义。公司党总支于3月17日组织全体党员以集中学习的形式对党章进行系统学习。公司党员干部特别是党员领导干部带头学习党章、遵守党章、贯彻党章、维护党章，为全体党员作出表率。公司将学习贯彻党章与树立社会主义荣辱观和开展先进性教育活动，建立长效机制结合起来。公司根据上级要求于3月31日组织全体党员中层干部40余人观看了*《生死牛玉儒》，党员干部观看*后感触很深，被牛玉儒同志忘我的工作精神所感动，对学习《党章》和“XXXX”的重要意义有了深刻的认识。纷纷表示要以牛玉儒同志为楷模，把“儒子牛”精神贯穿到工作中，为企业不断发展壮大做出应有贡献。根据建委党委的精神，制定了《包头市环卫关于深入开展树立社会主义荣辱观学习教育活动的安排》，并下发到公司机关各科室及各二级单位，广大职工深入学习了XX提出“XXXX”的社会主义荣辱观，使全体职工全面理解和把握“XXXX”的深刻内涵和基本要求，为推进公司廉政建设，加强社会主义思想道德建设创造了有力条件。</w:t>
      </w:r>
    </w:p>
    <w:p>
      <w:pPr>
        <w:ind w:left="0" w:right="0" w:firstLine="560"/>
        <w:spacing w:before="450" w:after="450" w:line="312" w:lineRule="auto"/>
      </w:pPr>
      <w:r>
        <w:rPr>
          <w:rFonts w:ascii="宋体" w:hAnsi="宋体" w:eastAsia="宋体" w:cs="宋体"/>
          <w:color w:val="000"/>
          <w:sz w:val="28"/>
          <w:szCs w:val="28"/>
        </w:rPr>
        <w:t xml:space="preserve">　　4、根据建委党建的工作安排，制定了《包头市环卫产业公司XX年党建工作安排》、《包头市环卫产业公司XX年精神文明建设工作安排包头市环卫产业公司XX年工会工作安排》、《包头市环卫产业公司XX年纪检监察工作安排》、《包头市环卫产业公司治理商业*工作实施方案》并成立了治理商业*工作领导小组，并将文件下发到各二级单位深入贯彻落实。</w:t>
      </w:r>
    </w:p>
    <w:p>
      <w:pPr>
        <w:ind w:left="0" w:right="0" w:firstLine="560"/>
        <w:spacing w:before="450" w:after="450" w:line="312" w:lineRule="auto"/>
      </w:pPr>
      <w:r>
        <w:rPr>
          <w:rFonts w:ascii="宋体" w:hAnsi="宋体" w:eastAsia="宋体" w:cs="宋体"/>
          <w:color w:val="000"/>
          <w:sz w:val="28"/>
          <w:szCs w:val="28"/>
        </w:rPr>
        <w:t xml:space="preserve">　　（二）贯彻民主集中制，加强组织建设。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　　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　　继续开展“三三系列”教育和“四有”职工教育。使职工树立正确的人生观、世界观、价值观，成为跨世纪的“四有”新人。贯彻《公民道德建设实施纲要》，大力推进道德建设，围绕环卫各项工作着力抓好以诚信为重点的职业道德建设；继续深入开展“讲文明，树新风”活动，全面提高公司干部职工文明素质；继续深入开展群众性精神文明创建活动，增强长效机制的活力；公司普遍开展文明科室、文明班组、文明职工（收费员）创评活动。以上几方面的精神文明建设长效机制，为公司精神文明建设提供了坚强的制度保证。</w:t>
      </w:r>
    </w:p>
    <w:p>
      <w:pPr>
        <w:ind w:left="0" w:right="0" w:firstLine="560"/>
        <w:spacing w:before="450" w:after="450" w:line="312" w:lineRule="auto"/>
      </w:pPr>
      <w:r>
        <w:rPr>
          <w:rFonts w:ascii="宋体" w:hAnsi="宋体" w:eastAsia="宋体" w:cs="宋体"/>
          <w:color w:val="000"/>
          <w:sz w:val="28"/>
          <w:szCs w:val="28"/>
        </w:rPr>
        <w:t xml:space="preserve">　　四是继续做好“结对共建”工作。制定了《环卫公司开展“结对共建”实施方案》，在帮扶、帮困上下功夫，从而坚实了结对共建的工作基础，提高了结对共建整体水平。</w:t>
      </w:r>
    </w:p>
    <w:p>
      <w:pPr>
        <w:ind w:left="0" w:right="0" w:firstLine="560"/>
        <w:spacing w:before="450" w:after="450" w:line="312" w:lineRule="auto"/>
      </w:pPr>
      <w:r>
        <w:rPr>
          <w:rFonts w:ascii="宋体" w:hAnsi="宋体" w:eastAsia="宋体" w:cs="宋体"/>
          <w:color w:val="000"/>
          <w:sz w:val="28"/>
          <w:szCs w:val="28"/>
        </w:rPr>
        <w:t xml:space="preserve">　　（三）加强干部队伍建设，不断提高党员干部队伍整体素质。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　　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　　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　　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　　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　　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　　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　　在建党XX周年及长征71周年之际，公司将对优秀共产党员进行表彰、新党员进行集体宣誓并举办各种类型的纪念活动，激发党员对党的热爱，坚定党员对党的忠诚。</w:t>
      </w:r>
    </w:p>
    <w:p>
      <w:pPr>
        <w:ind w:left="0" w:right="0" w:firstLine="560"/>
        <w:spacing w:before="450" w:after="450" w:line="312" w:lineRule="auto"/>
      </w:pPr>
      <w:r>
        <w:rPr>
          <w:rFonts w:ascii="宋体" w:hAnsi="宋体" w:eastAsia="宋体" w:cs="宋体"/>
          <w:color w:val="000"/>
          <w:sz w:val="28"/>
          <w:szCs w:val="28"/>
        </w:rPr>
        <w:t xml:space="preserve">　　建立精神文明建设长效机制。公司在晋升为市级文明单位以来，珍惜荣誉，在原有基础上对各单位提出更高的要求，目前各单位基础资料健全，机械化清扫站、东河垃圾处理厂晋升为市级文明单位，环卫监察大队、废土厂已通过区级文明单位的验收；昆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　　根据《包头市环卫产业公司党建工作制度汇编》，不断充实完善各项制度，并抓好落实。把各基层单位党支部制度的落实作为重点，通过召开党建例会、民主生活会、随机检查等多种形式，使各项制度有效实施。同时要加强党风廉政建设，努力营造良好的政治环境。一是认真抓好领导干部廉洁自律。认真贯彻《廉正准则》和“八项规定”等党纪党规，自觉贯彻执行“八个坚持，八个反对”，严格规范领导干部的从政行为，工作中要本着标本兼治，综合治理，预防为主的原则，狠抓反*三项任务的落实，努力从源头上预防和治理。二是强化落实党内监督制度。根据《中国共产党党内监督条例》的要求，始终坚持落实“两手抓，两手都要硬”的方针，把党风廉政建设责任制作为一项政治纪律认真执行，党政主要负责人对职责范围的党风廉政建设负总责，坚持“谁主管、谁负责”，形成党政齐抓共管，层层落实的工作格局，继续推行政务公开制度。认真履行党内监督职能，维护党的政治纪律和落实党风廉正责任制情况及时报告党总支。三是认真落实建委制定的《干部廉政谈话实施方案》和《关于开展领导干部述职述廉工作的实施意见》，公司要不断完善领导干部述职、述廉工作。要完善领导干部廉政档案制度，实行动态管理。</w:t>
      </w:r>
    </w:p>
    <w:p>
      <w:pPr>
        <w:ind w:left="0" w:right="0" w:firstLine="560"/>
        <w:spacing w:before="450" w:after="450" w:line="312" w:lineRule="auto"/>
      </w:pPr>
      <w:r>
        <w:rPr>
          <w:rFonts w:ascii="宋体" w:hAnsi="宋体" w:eastAsia="宋体" w:cs="宋体"/>
          <w:color w:val="000"/>
          <w:sz w:val="28"/>
          <w:szCs w:val="28"/>
        </w:rPr>
        <w:t xml:space="preserve">　　制定了《包头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　　（一）存在问题：1、公司组建短，党员人数较少，且党员分布不均。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　　（二）工作思路：今后在以下几方面加大工作力度。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　　4、积极推进党风廉政建设，对反腐倡廉工作要长抓不懈，开展治理商业*工作，标本兼治，从源头上做好预防工作。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　　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2025-06-18T05:27:23+08:00</dcterms:created>
  <dcterms:modified xsi:type="dcterms:W3CDTF">2025-06-18T05:27:23+08:00</dcterms:modified>
</cp:coreProperties>
</file>

<file path=docProps/custom.xml><?xml version="1.0" encoding="utf-8"?>
<Properties xmlns="http://schemas.openxmlformats.org/officeDocument/2006/custom-properties" xmlns:vt="http://schemas.openxmlformats.org/officeDocument/2006/docPropsVTypes"/>
</file>