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公司行政工作年度总结</w:t>
      </w:r>
      <w:bookmarkEnd w:id="1"/>
    </w:p>
    <w:p>
      <w:pPr>
        <w:jc w:val="center"/>
        <w:spacing w:before="0" w:after="450"/>
      </w:pPr>
      <w:r>
        <w:rPr>
          <w:rFonts w:ascii="Arial" w:hAnsi="Arial" w:eastAsia="Arial" w:cs="Arial"/>
          <w:color w:val="999999"/>
          <w:sz w:val="20"/>
          <w:szCs w:val="20"/>
        </w:rPr>
        <w:t xml:space="preserve">来源：网络  作者：春暖花香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度总结5篇一年的时间过去了，在公司行政部的工作中，你有了怎样的收获和总结呢？大家知道公司行政工作总结怎么写吗？下面是小编给大家整理的公司行政工作年度总结，希望大家喜欢！公司行政工作年度总结篇1__年是公司的起步之年，也是公司入...</w:t>
      </w:r>
    </w:p>
    <w:p>
      <w:pPr>
        <w:ind w:left="0" w:right="0" w:firstLine="560"/>
        <w:spacing w:before="450" w:after="450" w:line="312" w:lineRule="auto"/>
      </w:pPr>
      <w:r>
        <w:rPr>
          <w:rFonts w:ascii="宋体" w:hAnsi="宋体" w:eastAsia="宋体" w:cs="宋体"/>
          <w:color w:val="000"/>
          <w:sz w:val="28"/>
          <w:szCs w:val="28"/>
        </w:rPr>
        <w:t xml:space="preserve">公司行政工作年度总结5篇</w:t>
      </w:r>
    </w:p>
    <w:p>
      <w:pPr>
        <w:ind w:left="0" w:right="0" w:firstLine="560"/>
        <w:spacing w:before="450" w:after="450" w:line="312" w:lineRule="auto"/>
      </w:pPr>
      <w:r>
        <w:rPr>
          <w:rFonts w:ascii="宋体" w:hAnsi="宋体" w:eastAsia="宋体" w:cs="宋体"/>
          <w:color w:val="000"/>
          <w:sz w:val="28"/>
          <w:szCs w:val="28"/>
        </w:rPr>
        <w:t xml:space="preserve">一年的时间过去了，在公司行政部的工作中，你有了怎样的收获和总结呢？大家知道公司行政工作总结怎么写吗？下面是小编给大家整理的公司行政工作年度总结，希望大家喜欢！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公司行政工作年度总结篇1</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公司行政工作年度总结篇2</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公司行政工作年度总结篇3</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金黄山公司在发展的道路上又迈进了一大步，作为办公室既肩负行政管理又承担人力资源管理、后勤、外协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1.严于律已、严于律人。作为一名管理制度执行人我不仅严格要求自己，在日常工作中更是用实际行动严格要求我的下属及其同仁，对不良现象、歪风斜气敢于管理，敢于处理，在维护企业规章制度的公平、严肃性方面起到了积极的作用。</w:t>
      </w:r>
    </w:p>
    <w:p>
      <w:pPr>
        <w:ind w:left="0" w:right="0" w:firstLine="560"/>
        <w:spacing w:before="450" w:after="450" w:line="312" w:lineRule="auto"/>
      </w:pPr>
      <w:r>
        <w:rPr>
          <w:rFonts w:ascii="宋体" w:hAnsi="宋体" w:eastAsia="宋体" w:cs="宋体"/>
          <w:color w:val="000"/>
          <w:sz w:val="28"/>
          <w:szCs w:val="28"/>
        </w:rPr>
        <w:t xml:space="preserve">2.严把新增人员关，有效控制工资成本。05年随着生产经营规模不断扩大，在人员的增补过程中，不忘综合考虑年度工资总额这项经营管理指标，时刻提醒自己要为企业聘用即符合工作要求，尽量满足一专多能、一岗多能的多面手要求，确保人员的科学合理调配，避免在生产淡季出现较大人力过剩的现象，在后工序人员增量管理上，为解决好生产高峰期交期集中，生产任务紧，人手要求多的矛盾，结合整检工序现场场地有限的实际情况，配合工段安排整检员适度倒班，甚至三班，有效解决了问题，避免了矛盾。</w:t>
      </w:r>
    </w:p>
    <w:p>
      <w:pPr>
        <w:ind w:left="0" w:right="0" w:firstLine="560"/>
        <w:spacing w:before="450" w:after="450" w:line="312" w:lineRule="auto"/>
      </w:pPr>
      <w:r>
        <w:rPr>
          <w:rFonts w:ascii="宋体" w:hAnsi="宋体" w:eastAsia="宋体" w:cs="宋体"/>
          <w:color w:val="000"/>
          <w:sz w:val="28"/>
          <w:szCs w:val="28"/>
        </w:rPr>
        <w:t xml:space="preserve">3.积极沟通，充分协调，为信息管理系统推行做好基础工作。__年公司信息管理系统使用的第二个年头，在没有明确系统运行监督责任部门的情况下，作为人力资源管理者，为合理考勤，科学结算一线员工工资，在结合公司工资管理制度的基础上，密切配合信息系统推行人员就信息化管理的基础进行进一步细化，在审核月度工资的过程中，及时将存在的问题向信息系统制作者反馈，以利于尽快解决、改善，日常工作中，采用广开言路的办法多听、多了解系统运行中存在的弊端并及时向有关领导汇报，以公正、客观的态度对待信息化管理工作，不盲目迷信亦不主观反对，以积极配合、热忱学习的良好姿态配合公司的信息化管理工作。</w:t>
      </w:r>
    </w:p>
    <w:p>
      <w:pPr>
        <w:ind w:left="0" w:right="0" w:firstLine="560"/>
        <w:spacing w:before="450" w:after="450" w:line="312" w:lineRule="auto"/>
      </w:pPr>
      <w:r>
        <w:rPr>
          <w:rFonts w:ascii="宋体" w:hAnsi="宋体" w:eastAsia="宋体" w:cs="宋体"/>
          <w:color w:val="000"/>
          <w:sz w:val="28"/>
          <w:szCs w:val="28"/>
        </w:rPr>
        <w:t xml:space="preserve">4.密切配合各级政府部门的管理监督，建立良好的外部营运环境。金黄山营运7个年头，已迅速成长为当地的明星企业，头上的光环多了，名目繁多的检查、接待工作也应运而生，为树立健康良好的企业形象，在企业精简机构、简化职能的要求下，不仅仅是以积极的态度配合好接待、检查工作，更是严格执行有关政策法规，带领部门员工加强工会、计生等管理工作，满足各级政府职能部门的要求，逐一落实好各项工作。</w:t>
      </w:r>
    </w:p>
    <w:p>
      <w:pPr>
        <w:ind w:left="0" w:right="0" w:firstLine="560"/>
        <w:spacing w:before="450" w:after="450" w:line="312" w:lineRule="auto"/>
      </w:pPr>
      <w:r>
        <w:rPr>
          <w:rFonts w:ascii="宋体" w:hAnsi="宋体" w:eastAsia="宋体" w:cs="宋体"/>
          <w:color w:val="000"/>
          <w:sz w:val="28"/>
          <w:szCs w:val="28"/>
        </w:rPr>
        <w:t xml:space="preserve">5.严抓员工素质建设。按照何总提出的“学习年”的目标定位，全年共组织员工内部培训达二千多人次，参加外部培训三百余人次，主要从专业知识、岗位技能、规章制度等方面加强了培训，如先后组织业务员专业技能培训、机长和机械维修人员专业培训、管理人员电脑培训等，员工自身专业水平和素养都得到很大提升，结合竞聘上岗制度的实施，员工对未来的工作充满了信心，积极性有了很大提高。</w:t>
      </w:r>
    </w:p>
    <w:p>
      <w:pPr>
        <w:ind w:left="0" w:right="0" w:firstLine="560"/>
        <w:spacing w:before="450" w:after="450" w:line="312" w:lineRule="auto"/>
      </w:pPr>
      <w:r>
        <w:rPr>
          <w:rFonts w:ascii="宋体" w:hAnsi="宋体" w:eastAsia="宋体" w:cs="宋体"/>
          <w:color w:val="000"/>
          <w:sz w:val="28"/>
          <w:szCs w:val="28"/>
        </w:rPr>
        <w:t xml:space="preserve">当然，在取得成绩的同时，我们也看到工作中还存在许多不足，如：管理力度有待加强，因为人手少，工作繁杂，工作中还有存在一些不到位的现象，在今后的工作，将带领办公室全体人员以努力完善自己，积极提高，与时俱进的工作态度认真落实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公司行政工作年度总结篇4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三是做好公司合同、协议等文</w:t>
      </w:r>
    </w:p>
    <w:p>
      <w:pPr>
        <w:ind w:left="0" w:right="0" w:firstLine="560"/>
        <w:spacing w:before="450" w:after="450" w:line="312" w:lineRule="auto"/>
      </w:pPr>
      <w:r>
        <w:rPr>
          <w:rFonts w:ascii="宋体" w:hAnsi="宋体" w:eastAsia="宋体" w:cs="宋体"/>
          <w:color w:val="000"/>
          <w:sz w:val="28"/>
          <w:szCs w:val="28"/>
        </w:rPr>
        <w:t xml:space="preserve">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公司行政工作年度总结篇5</w:t>
      </w:r>
    </w:p>
    <w:p>
      <w:pPr>
        <w:ind w:left="0" w:right="0" w:firstLine="560"/>
        <w:spacing w:before="450" w:after="450" w:line="312" w:lineRule="auto"/>
      </w:pPr>
      <w:r>
        <w:rPr>
          <w:rFonts w:ascii="宋体" w:hAnsi="宋体" w:eastAsia="宋体" w:cs="宋体"/>
          <w:color w:val="000"/>
          <w:sz w:val="28"/>
          <w:szCs w:val="28"/>
        </w:rPr>
        <w:t xml:space="preserve">20__年是公司发展史上至关重要的一年，是取得了辉煌成绩和稳步发展的一年。一年来在公司领导的正确领导下，行政人事中心围绕着公司的主流业务，从三大方面做好各项服务支持工作。具体如下：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__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2040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①成功策划组织了20__年的春节联欢会、编辑印刷了第五期。</w:t>
      </w:r>
    </w:p>
    <w:p>
      <w:pPr>
        <w:ind w:left="0" w:right="0" w:firstLine="560"/>
        <w:spacing w:before="450" w:after="450" w:line="312" w:lineRule="auto"/>
      </w:pPr>
      <w:r>
        <w:rPr>
          <w:rFonts w:ascii="宋体" w:hAnsi="宋体" w:eastAsia="宋体" w:cs="宋体"/>
          <w:color w:val="000"/>
          <w:sz w:val="28"/>
          <w:szCs w:val="28"/>
        </w:rPr>
        <w:t xml:space="preserve">②做好__总“省富民兴鲁”劳动奖章、__总市五一劳动奖章的编写申报。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__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