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装修公司工程部总结</w:t>
      </w:r>
      <w:bookmarkEnd w:id="1"/>
    </w:p>
    <w:p>
      <w:pPr>
        <w:jc w:val="center"/>
        <w:spacing w:before="0" w:after="450"/>
      </w:pPr>
      <w:r>
        <w:rPr>
          <w:rFonts w:ascii="Arial" w:hAnsi="Arial" w:eastAsia="Arial" w:cs="Arial"/>
          <w:color w:val="999999"/>
          <w:sz w:val="20"/>
          <w:szCs w:val="20"/>
        </w:rPr>
        <w:t xml:space="preserve">来源：网络  作者：静谧旋律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装修公司工程部总结5篇伴随着新年钟声的临近，一年的工作又将告一段落，经过过去一年的辛勤付出，我们一定积累了不少经验和教训，该总结这一年的得与失，为下一年的工作奠定基础了。相信很多人都是毫无头绪、内心崩溃的状态吧!以下是小编为大家整理的装修公...</w:t>
      </w:r>
    </w:p>
    <w:p>
      <w:pPr>
        <w:ind w:left="0" w:right="0" w:firstLine="560"/>
        <w:spacing w:before="450" w:after="450" w:line="312" w:lineRule="auto"/>
      </w:pPr>
      <w:r>
        <w:rPr>
          <w:rFonts w:ascii="宋体" w:hAnsi="宋体" w:eastAsia="宋体" w:cs="宋体"/>
          <w:color w:val="000"/>
          <w:sz w:val="28"/>
          <w:szCs w:val="28"/>
        </w:rPr>
        <w:t xml:space="preserve">装修公司工程部总结5篇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过去一年的辛勤付出，我们一定积累了不少经验和教训，该总结这一年的得与失，为下一年的工作奠定基础了。相信很多人都是毫无头绪、内心崩溃的状态吧!以下是小编为大家整理的装修公司工程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装修公司工程部总结1</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w:t>
      </w:r>
    </w:p>
    <w:p>
      <w:pPr>
        <w:ind w:left="0" w:right="0" w:firstLine="560"/>
        <w:spacing w:before="450" w:after="450" w:line="312" w:lineRule="auto"/>
      </w:pPr>
      <w:r>
        <w:rPr>
          <w:rFonts w:ascii="宋体" w:hAnsi="宋体" w:eastAsia="宋体" w:cs="宋体"/>
          <w:color w:val="000"/>
          <w:sz w:val="28"/>
          <w:szCs w:val="28"/>
        </w:rPr>
        <w:t xml:space="preserve">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w:t>
      </w:r>
    </w:p>
    <w:p>
      <w:pPr>
        <w:ind w:left="0" w:right="0" w:firstLine="560"/>
        <w:spacing w:before="450" w:after="450" w:line="312" w:lineRule="auto"/>
      </w:pPr>
      <w:r>
        <w:rPr>
          <w:rFonts w:ascii="宋体" w:hAnsi="宋体" w:eastAsia="宋体" w:cs="宋体"/>
          <w:color w:val="000"/>
          <w:sz w:val="28"/>
          <w:szCs w:val="28"/>
        </w:rPr>
        <w:t xml:space="preserve">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(三)进一步巩固与合作伙伴的广告合作关系，为公司的发展提供长期、稳定的业务量。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力虹公司，在没有来力虹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力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2025-06-17T17:14:16+08:00</dcterms:created>
  <dcterms:modified xsi:type="dcterms:W3CDTF">2025-06-17T17:14:16+08:00</dcterms:modified>
</cp:coreProperties>
</file>

<file path=docProps/custom.xml><?xml version="1.0" encoding="utf-8"?>
<Properties xmlns="http://schemas.openxmlformats.org/officeDocument/2006/custom-properties" xmlns:vt="http://schemas.openxmlformats.org/officeDocument/2006/docPropsVTypes"/>
</file>