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民政局基层政权和社区建设工作总结</w:t>
      </w:r>
      <w:bookmarkEnd w:id="1"/>
    </w:p>
    <w:p>
      <w:pPr>
        <w:jc w:val="center"/>
        <w:spacing w:before="0" w:after="450"/>
      </w:pPr>
      <w:r>
        <w:rPr>
          <w:rFonts w:ascii="Arial" w:hAnsi="Arial" w:eastAsia="Arial" w:cs="Arial"/>
          <w:color w:val="999999"/>
          <w:sz w:val="20"/>
          <w:szCs w:val="20"/>
        </w:rPr>
        <w:t xml:space="preserve">来源：网络  作者：月落乌啼  更新时间：2023-11-21</w:t>
      </w:r>
    </w:p>
    <w:p>
      <w:pPr>
        <w:ind w:left="0" w:right="0" w:firstLine="480"/>
        <w:spacing w:before="0" w:after="450" w:line="360" w:lineRule="auto"/>
      </w:pPr>
      <w:r>
        <w:rPr>
          <w:rFonts w:ascii="宋体" w:hAnsi="宋体" w:eastAsia="宋体" w:cs="宋体"/>
          <w:color w:val="333333"/>
          <w:sz w:val="24"/>
          <w:szCs w:val="24"/>
          <w:i w:val="1"/>
          <w:iCs w:val="1"/>
        </w:rPr>
        <w:t xml:space="preserve">二00九年我局基层政权和社区建设工作，按照省、市、县对基层政权和社区建设工作的总体要求，结合深入学习和实践科学发展观活动，进一步加大了工作力度，积极推进我局基层政权和社区建设工作。现将我局基层政权和社区建设2012年工作总结如下：一、认真贯...</w:t>
      </w:r>
    </w:p>
    <w:p>
      <w:pPr>
        <w:ind w:left="0" w:right="0" w:firstLine="560"/>
        <w:spacing w:before="450" w:after="450" w:line="312" w:lineRule="auto"/>
      </w:pPr>
      <w:r>
        <w:rPr>
          <w:rFonts w:ascii="宋体" w:hAnsi="宋体" w:eastAsia="宋体" w:cs="宋体"/>
          <w:color w:val="000"/>
          <w:sz w:val="28"/>
          <w:szCs w:val="28"/>
        </w:rPr>
        <w:t xml:space="preserve">二00九年我局基层政权和社区建设工作，按照省、市、县对基层政权和社区建设工作的总体要求，结合深入学习和实践科学发展观活动，进一步加大了工作力度，积极推进我局基层政权和社区建设工作。现将我局基层政权和社区建设2012年工作总结如下：</w:t>
      </w:r>
    </w:p>
    <w:p>
      <w:pPr>
        <w:ind w:left="0" w:right="0" w:firstLine="560"/>
        <w:spacing w:before="450" w:after="450" w:line="312" w:lineRule="auto"/>
      </w:pPr>
      <w:r>
        <w:rPr>
          <w:rFonts w:ascii="宋体" w:hAnsi="宋体" w:eastAsia="宋体" w:cs="宋体"/>
          <w:color w:val="000"/>
          <w:sz w:val="28"/>
          <w:szCs w:val="28"/>
        </w:rPr>
        <w:t xml:space="preserve">一、认真贯彻全市基层政权和社区建设工作会议精神</w:t>
      </w:r>
    </w:p>
    <w:p>
      <w:pPr>
        <w:ind w:left="0" w:right="0" w:firstLine="560"/>
        <w:spacing w:before="450" w:after="450" w:line="312" w:lineRule="auto"/>
      </w:pPr>
      <w:r>
        <w:rPr>
          <w:rFonts w:ascii="宋体" w:hAnsi="宋体" w:eastAsia="宋体" w:cs="宋体"/>
          <w:color w:val="000"/>
          <w:sz w:val="28"/>
          <w:szCs w:val="28"/>
        </w:rPr>
        <w:t xml:space="preserve">二、围绕“健全机制、完善制度，保障村民民主权利”的思路，进一步推进和深化村务公开民主管理工作。</w:t>
      </w:r>
    </w:p>
    <w:p>
      <w:pPr>
        <w:ind w:left="0" w:right="0" w:firstLine="560"/>
        <w:spacing w:before="450" w:after="450" w:line="312" w:lineRule="auto"/>
      </w:pPr>
      <w:r>
        <w:rPr>
          <w:rFonts w:ascii="宋体" w:hAnsi="宋体" w:eastAsia="宋体" w:cs="宋体"/>
          <w:color w:val="000"/>
          <w:sz w:val="28"/>
          <w:szCs w:val="28"/>
        </w:rPr>
        <w:t xml:space="preserve">三、围绕“巩固提高，延伸拓展”的思路，进一步推进和深化社区建设工作。</w:t>
      </w:r>
    </w:p>
    <w:p>
      <w:pPr>
        <w:ind w:left="0" w:right="0" w:firstLine="560"/>
        <w:spacing w:before="450" w:after="450" w:line="312" w:lineRule="auto"/>
      </w:pPr>
      <w:r>
        <w:rPr>
          <w:rFonts w:ascii="宋体" w:hAnsi="宋体" w:eastAsia="宋体" w:cs="宋体"/>
          <w:color w:val="000"/>
          <w:sz w:val="28"/>
          <w:szCs w:val="28"/>
        </w:rPr>
        <w:t xml:space="preserve">二是以做好社区宣传工作为发展，拓展社区服务领域，完善社区服务。为做好社区宣传工作，我局制定“社区宣传工作方案”。首先，加强信息上报工作。为充分调动广大社区干部的积极性，实行信息的全员上报制，在每月月末前各社区要向我局上报一篇时效性强并且质量高的社区工作简报，工作信息可随时随地上报并将信息上报工作列入2012年社区工作目标考评加分项目，每个社区也可直接向《黑河日报》、《黑龙江省日报》等报刊或《黑河社区博客网》、《黑河民政信息网》、《黑龙江省民政信息网》、《黑河市政府门户网站》等网站投稿。其次，抓好宣传阵地，明确主题，营造舆论氛围。在原有的基础上进行详细的布局规划，按照方案整体实施。在社区办公室范围内新增宣传画,在社区显眼处制作了宣传标语，对原有的社区黑板报、宣传栏、社区信息栏进行翻新。第三，开辟新的宣传阵地与栏目。如“公民道德点评栏”、“深入学习科学发展观”宣传栏、“五好文明家庭公布栏”、“社区建设栏”、卫生工作“周比月评栏”、“法制广角栏”等栏目，内容丰富多彩。第四，为让全县人民及时了解我县基层政权和社区建设工作的开展情况，我局于09年5月份创建“基层政权和社区建设工作博客”。通过“工作博客”及时发布一些工作中的重要文件通知，各乡镇、各社区的同志也通过“博客留言”提出许多好的建议和意见，也会通过博客中的“风采展示”专栏发布一些各乡镇、各社区的同志在基层政权和社区建设工作中好的经验和做法，为我县从事基层政权和社区建设工作的同志提供一个展示风采、互相交流的渠道，从而推动我县基层政权和社区建设工作的加快发展。各社区也先后开通“社区博客”，并在博客中发布一些社区信息、求职信息、刊登一些科普知识、社区服务指南、社区居民人物风采等专栏内容，使居民在浏览博客时就能很清楚详细的了解到各种实用的知识和信息，从而通过网络这个载体让全县人民及时了解我县社区建设工作的开展情况，也给了一个民政部门和社区、社区和群众之间互相交流和沟通的平台，构建一个我县由上而下的“社区服务的信息化网络”，使之不仅成为了我县社区宣传工作的重要阵地，而且使社区服务能够在网络中对群众有一个较好的拓展和延伸，也基本形成了我县社区建设工作多层次、全覆盖的宣传网络。</w:t>
      </w:r>
    </w:p>
    <w:p>
      <w:pPr>
        <w:ind w:left="0" w:right="0" w:firstLine="560"/>
        <w:spacing w:before="450" w:after="450" w:line="312" w:lineRule="auto"/>
      </w:pPr>
      <w:r>
        <w:rPr>
          <w:rFonts w:ascii="宋体" w:hAnsi="宋体" w:eastAsia="宋体" w:cs="宋体"/>
          <w:color w:val="000"/>
          <w:sz w:val="28"/>
          <w:szCs w:val="28"/>
        </w:rPr>
        <w:t xml:space="preserve">更多关于民政局基层政权和社区建设工作总结的文章 &gt;&gt;到 [_TAG_h4]单位工作总结</w:t>
      </w:r>
    </w:p>
    <w:p>
      <w:pPr>
        <w:ind w:left="0" w:right="0" w:firstLine="560"/>
        <w:spacing w:before="450" w:after="450" w:line="312" w:lineRule="auto"/>
      </w:pPr>
      <w:r>
        <w:rPr>
          <w:rFonts w:ascii="宋体" w:hAnsi="宋体" w:eastAsia="宋体" w:cs="宋体"/>
          <w:color w:val="000"/>
          <w:sz w:val="28"/>
          <w:szCs w:val="28"/>
        </w:rPr>
        <w:t xml:space="preserve">栏目查看更多内容 &gt;&gt;</w:t>
      </w:r>
    </w:p>
    <w:p>
      <w:pPr>
        <w:ind w:left="0" w:right="0" w:firstLine="560"/>
        <w:spacing w:before="450" w:after="450" w:line="312" w:lineRule="auto"/>
      </w:pPr>
      <w:r>
        <w:rPr>
          <w:rFonts w:ascii="宋体" w:hAnsi="宋体" w:eastAsia="宋体" w:cs="宋体"/>
          <w:color w:val="000"/>
          <w:sz w:val="28"/>
          <w:szCs w:val="28"/>
        </w:rPr>
        <w:t xml:space="preserve">民政局基层政权和社区建设工作总结的文章 &gt;&gt;到 [_TAG_h4]单位工作总结</w:t>
      </w:r>
    </w:p>
    <w:p>
      <w:pPr>
        <w:ind w:left="0" w:right="0" w:firstLine="560"/>
        <w:spacing w:before="450" w:after="450" w:line="312" w:lineRule="auto"/>
      </w:pPr>
      <w:r>
        <w:rPr>
          <w:rFonts w:ascii="宋体" w:hAnsi="宋体" w:eastAsia="宋体" w:cs="宋体"/>
          <w:color w:val="000"/>
          <w:sz w:val="28"/>
          <w:szCs w:val="28"/>
        </w:rPr>
        <w:t xml:space="preserve">栏目查看更多内容 &gt;&gt;</w:t>
      </w:r>
    </w:p>
    <w:p>
      <w:pPr>
        <w:ind w:left="0" w:right="0" w:firstLine="560"/>
        <w:spacing w:before="450" w:after="450" w:line="312" w:lineRule="auto"/>
      </w:pPr>
      <w:r>
        <w:rPr>
          <w:rFonts w:ascii="宋体" w:hAnsi="宋体" w:eastAsia="宋体" w:cs="宋体"/>
          <w:color w:val="000"/>
          <w:sz w:val="28"/>
          <w:szCs w:val="28"/>
        </w:rPr>
        <w:t xml:space="preserve">民政局基层政权和社区建设工作总结的文章 &gt;&gt;到 [_TAG_h4]单位工作总结</w:t>
      </w:r>
    </w:p>
    <w:p>
      <w:pPr>
        <w:ind w:left="0" w:right="0" w:firstLine="560"/>
        <w:spacing w:before="450" w:after="450" w:line="312" w:lineRule="auto"/>
      </w:pPr>
      <w:r>
        <w:rPr>
          <w:rFonts w:ascii="宋体" w:hAnsi="宋体" w:eastAsia="宋体" w:cs="宋体"/>
          <w:color w:val="000"/>
          <w:sz w:val="28"/>
          <w:szCs w:val="28"/>
        </w:rPr>
        <w:t xml:space="preserve">栏目查看更多内容 &gt;&gt;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2025-06-18T00:33:22+08:00</dcterms:created>
  <dcterms:modified xsi:type="dcterms:W3CDTF">2025-06-18T00:33:22+08:00</dcterms:modified>
</cp:coreProperties>
</file>

<file path=docProps/custom.xml><?xml version="1.0" encoding="utf-8"?>
<Properties xmlns="http://schemas.openxmlformats.org/officeDocument/2006/custom-properties" xmlns:vt="http://schemas.openxmlformats.org/officeDocument/2006/docPropsVTypes"/>
</file>