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订婚宴适合双方父母的婚礼致辞</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订婚宴适合双方父母的婚礼致辞（精选3篇）订婚宴适合双方父母的婚礼致辞 篇1　　各位来宾、女士们、先生们：　　今天是我儿子(女儿)与 小姐(先生)喜结良缘的大喜日子，承蒙各位来宾远道而来，在此表示最热烈的欢迎和衷心的感谢!我儿子(女儿)与 小</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订婚宴适合双方父母的婚礼致辞（精选3篇）</w:t>
      </w:r>
    </w:p>
    <w:p>
      <w:pPr>
        <w:ind w:left="0" w:right="0" w:firstLine="560"/>
        <w:spacing w:before="450" w:after="450" w:line="312" w:lineRule="auto"/>
      </w:pPr>
      <w:r>
        <w:rPr>
          <w:rFonts w:ascii="黑体" w:hAnsi="黑体" w:eastAsia="黑体" w:cs="黑体"/>
          <w:color w:val="000000"/>
          <w:sz w:val="36"/>
          <w:szCs w:val="36"/>
          <w:b w:val="1"/>
          <w:bCs w:val="1"/>
        </w:rPr>
        <w:t xml:space="preserve">订婚宴适合双方父母的婚礼致辞 篇1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 本文来自久久结婚网</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订婚宴适合双方父母的婚礼致辞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今天我们在这里欢聚一堂，为我与小姐举行隆重而简朴的婚礼，承蒙各位佳宾能在百忙之中前来贺喜，在此，我们表示热烈的欢迎和衷心的感谢!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订婚宴适合双方父母的婚礼致辞 篇3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2025-06-18T09:07:27+08:00</dcterms:created>
  <dcterms:modified xsi:type="dcterms:W3CDTF">2025-06-18T09:07:27+08:00</dcterms:modified>
</cp:coreProperties>
</file>

<file path=docProps/custom.xml><?xml version="1.0" encoding="utf-8"?>
<Properties xmlns="http://schemas.openxmlformats.org/officeDocument/2006/custom-properties" xmlns:vt="http://schemas.openxmlformats.org/officeDocument/2006/docPropsVTypes"/>
</file>