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最新销售第一季度工作总结范文如何写(2篇)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销售第一季度工作总结范文如何写一工作重点：1、认真研究好公司下发商务政策，做好订货、进销存管理;2、密切跟进厂方及公司市场推广;3、通过实施品牌营销方案快速打开市场;4、通过销售管理系列培训计划提升团队业务技能;5、健全部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最新销售第一季度工作总结范文如何写一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w:t>
      </w:r>
    </w:p>
    <w:p>
      <w:pPr>
        <w:ind w:left="0" w:right="0" w:firstLine="560"/>
        <w:spacing w:before="450" w:after="450" w:line="312" w:lineRule="auto"/>
      </w:pPr>
      <w:r>
        <w:rPr>
          <w:rFonts w:ascii="宋体" w:hAnsi="宋体" w:eastAsia="宋体" w:cs="宋体"/>
          <w:color w:val="000"/>
          <w:sz w:val="28"/>
          <w:szCs w:val="28"/>
        </w:rPr>
        <w:t xml:space="preserve">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 大区总代理 片区代理 终端代理商 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 分销中心 片区代理 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 片区专卖店 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全球标准在x地区设立的第一家标准店，也是x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20xx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20xx年以来各地州的经济保持着较快的发展，经济的繁荣带动了汽车的消费，且各地方政府也正加大力度对汽车行业进行扶持，这必定会进一步带动人们对汽车的需求。现在的人对安全的意识越来越看重，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汽车4s店面临着强大的竞争对手如：、等汽车4s店。其中、和具有很大的共性和目标市场，这方面面临着严峻的竞争压力。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公司目标：台 展厅计划目标：台(%)渠道计划目标(xx周边卖场及各地州 代理商)： 台(%)</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6"/>
          <w:szCs w:val="36"/>
          <w:b w:val="1"/>
          <w:bCs w:val="1"/>
        </w:rPr>
        <w:t xml:space="preserve">最新销售第一季度工作总结范文如何写二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2025-06-20T08:29:55+08:00</dcterms:created>
  <dcterms:modified xsi:type="dcterms:W3CDTF">2025-06-20T08:29:55+08:00</dcterms:modified>
</cp:coreProperties>
</file>

<file path=docProps/custom.xml><?xml version="1.0" encoding="utf-8"?>
<Properties xmlns="http://schemas.openxmlformats.org/officeDocument/2006/custom-properties" xmlns:vt="http://schemas.openxmlformats.org/officeDocument/2006/docPropsVTypes"/>
</file>