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销售个人的年终总结体会10篇</w:t>
      </w:r>
      <w:bookmarkEnd w:id="1"/>
    </w:p>
    <w:p>
      <w:pPr>
        <w:jc w:val="center"/>
        <w:spacing w:before="0" w:after="450"/>
      </w:pPr>
      <w:r>
        <w:rPr>
          <w:rFonts w:ascii="Arial" w:hAnsi="Arial" w:eastAsia="Arial" w:cs="Arial"/>
          <w:color w:val="999999"/>
          <w:sz w:val="20"/>
          <w:szCs w:val="20"/>
        </w:rPr>
        <w:t xml:space="preserve">来源：网络  作者：夜幕降临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销售个人的年终总结体会范文10篇对新的东西学习不够，工作上往往凭经验办事，凭以往的工作套路处理问题，表现出工作上的大胆创新不够。下面小编给大家带来关于销售个人的年终总结体会，希望会对大家的工作与学习有所帮助。销售个人的年终总结体会篇1时光飞...</w:t>
      </w:r>
    </w:p>
    <w:p>
      <w:pPr>
        <w:ind w:left="0" w:right="0" w:firstLine="560"/>
        <w:spacing w:before="450" w:after="450" w:line="312" w:lineRule="auto"/>
      </w:pPr>
      <w:r>
        <w:rPr>
          <w:rFonts w:ascii="宋体" w:hAnsi="宋体" w:eastAsia="宋体" w:cs="宋体"/>
          <w:color w:val="000"/>
          <w:sz w:val="28"/>
          <w:szCs w:val="28"/>
        </w:rPr>
        <w:t xml:space="preserve">销售个人的年终总结体会范文10篇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对新的东西学习不够，工作上往往凭经验办事，凭以往的工作套路处理问题，表现出工作上的大胆创新不够。下面小编给大家带来关于销售个人的年终总结体会，希望会对大家的工作与学习有所帮助。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销售个人的年终总结体会篇2</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销售个人的年终总结体会篇3</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销售个人的年终总结体会篇4</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销售个人的年终总结体会篇8</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销售个人的年终总结体会篇9</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销售个人的年终总结体会篇10</w:t>
      </w:r>
    </w:p>
    <w:p>
      <w:pPr>
        <w:ind w:left="0" w:right="0" w:firstLine="560"/>
        <w:spacing w:before="450" w:after="450" w:line="312" w:lineRule="auto"/>
      </w:pPr>
      <w:r>
        <w:rPr>
          <w:rFonts w:ascii="宋体" w:hAnsi="宋体" w:eastAsia="宋体" w:cs="宋体"/>
          <w:color w:val="000"/>
          <w:sz w:val="28"/>
          <w:szCs w:val="28"/>
        </w:rPr>
        <w:t xml:space="preserve">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