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优秀服装的销售年终总结体会10篇</w:t>
      </w:r>
      <w:bookmarkEnd w:id="1"/>
    </w:p>
    <w:p>
      <w:pPr>
        <w:jc w:val="center"/>
        <w:spacing w:before="0" w:after="450"/>
      </w:pPr>
      <w:r>
        <w:rPr>
          <w:rFonts w:ascii="Arial" w:hAnsi="Arial" w:eastAsia="Arial" w:cs="Arial"/>
          <w:color w:val="999999"/>
          <w:sz w:val="20"/>
          <w:szCs w:val="20"/>
        </w:rPr>
        <w:t xml:space="preserve">来源：网络  作者：清香如梦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优秀服装的销售年终总结体会大全10篇对新的东西学习不够，工作上往往凭经验办事，凭以往的工作套路处理问题，表现出工作上的大胆创新不够。下面小编给大家带来关于优秀服装的销售年终总结体会，希望会对大家的工作与学习有所帮助。优秀服装的销售年终总结体...</w:t>
      </w:r>
    </w:p>
    <w:p>
      <w:pPr>
        <w:ind w:left="0" w:right="0" w:firstLine="560"/>
        <w:spacing w:before="450" w:after="450" w:line="312" w:lineRule="auto"/>
      </w:pPr>
      <w:r>
        <w:rPr>
          <w:rFonts w:ascii="宋体" w:hAnsi="宋体" w:eastAsia="宋体" w:cs="宋体"/>
          <w:color w:val="000"/>
          <w:sz w:val="28"/>
          <w:szCs w:val="28"/>
        </w:rPr>
        <w:t xml:space="preserve">优秀服装的销售年终总结体会大全10篇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对新的东西学习不够，工作上往往凭经验办事，凭以往的工作套路处理问题，表现出工作上的大胆创新不够。下面小编给大家带来关于优秀服装的销售年终总结体会，希望会对大家的工作与学习有所帮助。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优秀服装的销售年终总结体会1</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__服装店店长，由于精通业务，熟练销售技巧和老板的信任，月份被提拔为青冈望奎绥化三店的销售。一年来，本着__公司的经营理念，能认真的履行好自己的岗位职责，为__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4.在经营上要本着“发展新顾客、稳住老顾客、扩大品牌店在青冈的影响力”的理念，让__的服装在青冈人心中生根发芽。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兴隆的各项会议，将兴隆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优秀服装的销售年终总结体会2</w:t>
      </w:r>
    </w:p>
    <w:p>
      <w:pPr>
        <w:ind w:left="0" w:right="0" w:firstLine="560"/>
        <w:spacing w:before="450" w:after="450" w:line="312" w:lineRule="auto"/>
      </w:pPr>
      <w:r>
        <w:rPr>
          <w:rFonts w:ascii="宋体" w:hAnsi="宋体" w:eastAsia="宋体" w:cs="宋体"/>
          <w:color w:val="000"/>
          <w:sz w:val="28"/>
          <w:szCs w:val="28"/>
        </w:rPr>
        <w:t xml:space="preserve">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三、下一年度计划</w:t>
      </w:r>
    </w:p>
    <w:p>
      <w:pPr>
        <w:ind w:left="0" w:right="0" w:firstLine="560"/>
        <w:spacing w:before="450" w:after="450" w:line="312" w:lineRule="auto"/>
      </w:pPr>
      <w:r>
        <w:rPr>
          <w:rFonts w:ascii="宋体" w:hAnsi="宋体" w:eastAsia="宋体" w:cs="宋体"/>
          <w:color w:val="000"/>
          <w:sz w:val="28"/>
          <w:szCs w:val="28"/>
        </w:rPr>
        <w:t xml:space="preserve">现将20_年做个大概安排：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优秀服装的销售年终总结体会3</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优秀服装的销售年终总结体会4</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优秀服装的销售年终总结体会5</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优秀服装的销售年终总结体会6</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优秀服装的销售年终总结体会7</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优秀服装的销售年终总结体会8</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优秀服装的销售年终总结体会9</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优秀服装的销售年终总结体会10</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2025-06-20T22:49:29+08:00</dcterms:created>
  <dcterms:modified xsi:type="dcterms:W3CDTF">2025-06-20T22:49:29+08:00</dcterms:modified>
</cp:coreProperties>
</file>

<file path=docProps/custom.xml><?xml version="1.0" encoding="utf-8"?>
<Properties xmlns="http://schemas.openxmlformats.org/officeDocument/2006/custom-properties" xmlns:vt="http://schemas.openxmlformats.org/officeDocument/2006/docPropsVTypes"/>
</file>