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2023个人销售年终总结感悟10篇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个人销售年终总结感悟大全10篇回顾一年来的销售工作，总体来说自己的工作既有可圈可点之处，也有不尽如人意的地方。下面小编给大家带来关于20_个人销售年终总结感悟，希望会对大家的工作与学习有所帮助。20_个人销售年终总结感悟篇1一、销售任...</w:t>
      </w:r>
    </w:p>
    <w:p>
      <w:pPr>
        <w:ind w:left="0" w:right="0" w:firstLine="560"/>
        <w:spacing w:before="450" w:after="450" w:line="312" w:lineRule="auto"/>
      </w:pPr>
      <w:r>
        <w:rPr>
          <w:rFonts w:ascii="宋体" w:hAnsi="宋体" w:eastAsia="宋体" w:cs="宋体"/>
          <w:color w:val="000"/>
          <w:sz w:val="28"/>
          <w:szCs w:val="28"/>
        </w:rPr>
        <w:t xml:space="preserve">20_个人销售年终总结感悟大全10篇</w:t>
      </w:r>
    </w:p>
    <w:p>
      <w:pPr>
        <w:ind w:left="0" w:right="0" w:firstLine="560"/>
        <w:spacing w:before="450" w:after="450" w:line="312" w:lineRule="auto"/>
      </w:pPr>
      <w:r>
        <w:rPr>
          <w:rFonts w:ascii="宋体" w:hAnsi="宋体" w:eastAsia="宋体" w:cs="宋体"/>
          <w:color w:val="000"/>
          <w:sz w:val="28"/>
          <w:szCs w:val="28"/>
        </w:rPr>
        <w:t xml:space="preserve">回顾一年来的销售工作，总体来说自己的工作既有可圈可点之处，也有不尽如人意的地方。下面小编给大家带来关于20_个人销售年终总结感悟，希望会对大家的工作与学习有所帮助。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20_个人销售年终总结感悟篇1</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20_个人销售年终总结感悟篇2</w:t>
      </w:r>
    </w:p>
    <w:p>
      <w:pPr>
        <w:ind w:left="0" w:right="0" w:firstLine="560"/>
        <w:spacing w:before="450" w:after="450" w:line="312" w:lineRule="auto"/>
      </w:pPr>
      <w:r>
        <w:rPr>
          <w:rFonts w:ascii="宋体" w:hAnsi="宋体" w:eastAsia="宋体" w:cs="宋体"/>
          <w:color w:val="000"/>
          <w:sz w:val="28"/>
          <w:szCs w:val="28"/>
        </w:rPr>
        <w:t xml:space="preserve">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20_个人销售年终总结感悟篇3</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20_个人销售年终总结感悟篇5</w:t>
      </w:r>
    </w:p>
    <w:p>
      <w:pPr>
        <w:ind w:left="0" w:right="0" w:firstLine="560"/>
        <w:spacing w:before="450" w:after="450" w:line="312" w:lineRule="auto"/>
      </w:pPr>
      <w:r>
        <w:rPr>
          <w:rFonts w:ascii="宋体" w:hAnsi="宋体" w:eastAsia="宋体" w:cs="宋体"/>
          <w:color w:val="000"/>
          <w:sz w:val="28"/>
          <w:szCs w:val="28"/>
        </w:rPr>
        <w:t xml:space="preserve">时间一晃而过，年已经悄悄的从我们的指间溜走了。转眼间，我在__工作已经_年零_个月了。可以说，每年都有不同的感受，不同的感慨。但是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20_个人销售年终总结感悟篇6</w:t>
      </w:r>
    </w:p>
    <w:p>
      <w:pPr>
        <w:ind w:left="0" w:right="0" w:firstLine="560"/>
        <w:spacing w:before="450" w:after="450" w:line="312" w:lineRule="auto"/>
      </w:pPr>
      <w:r>
        <w:rPr>
          <w:rFonts w:ascii="宋体" w:hAnsi="宋体" w:eastAsia="宋体" w:cs="宋体"/>
          <w:color w:val="000"/>
          <w:sz w:val="28"/>
          <w:szCs w:val="28"/>
        </w:rPr>
        <w:t xml:space="preserve">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20_个人销售年终总结感悟篇7</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__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20_个人销售年终总结感悟篇8</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20__年工作计划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20_个人销售年终总结感悟篇9</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20_个人销售年终总结感悟篇10</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2025-06-21T00:35:39+08:00</dcterms:created>
  <dcterms:modified xsi:type="dcterms:W3CDTF">2025-06-21T00:35:39+08:00</dcterms:modified>
</cp:coreProperties>
</file>

<file path=docProps/custom.xml><?xml version="1.0" encoding="utf-8"?>
<Properties xmlns="http://schemas.openxmlformats.org/officeDocument/2006/custom-properties" xmlns:vt="http://schemas.openxmlformats.org/officeDocument/2006/docPropsVTypes"/>
</file>