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优秀服装销售年终总结10篇</w:t>
      </w:r>
      <w:bookmarkEnd w:id="1"/>
    </w:p>
    <w:p>
      <w:pPr>
        <w:jc w:val="center"/>
        <w:spacing w:before="0" w:after="450"/>
      </w:pPr>
      <w:r>
        <w:rPr>
          <w:rFonts w:ascii="Arial" w:hAnsi="Arial" w:eastAsia="Arial" w:cs="Arial"/>
          <w:color w:val="999999"/>
          <w:sz w:val="20"/>
          <w:szCs w:val="20"/>
        </w:rPr>
        <w:t xml:space="preserve">来源：网络  作者：繁花落寂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优秀服装销售年终总结范文10篇总结是对已经做过的工作进行理性的思考。它要回顾的是过去做了些什么，如何做的，做得怎么样。从而总结工作经验，吸取教训，提高工作效率和工作熟练程度。下面小编给大家带来关于优秀服装销售年终总结，希望会对大家的工作与学...</w:t>
      </w:r>
    </w:p>
    <w:p>
      <w:pPr>
        <w:ind w:left="0" w:right="0" w:firstLine="560"/>
        <w:spacing w:before="450" w:after="450" w:line="312" w:lineRule="auto"/>
      </w:pPr>
      <w:r>
        <w:rPr>
          <w:rFonts w:ascii="宋体" w:hAnsi="宋体" w:eastAsia="宋体" w:cs="宋体"/>
          <w:color w:val="000"/>
          <w:sz w:val="28"/>
          <w:szCs w:val="28"/>
        </w:rPr>
        <w:t xml:space="preserve">优秀服装销售年终总结范文10篇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优秀服装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优秀服装销售年终总结篇1</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优秀服装销售年终总结篇2</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优秀服装销售年终总结篇3</w:t>
      </w:r>
    </w:p>
    <w:p>
      <w:pPr>
        <w:ind w:left="0" w:right="0" w:firstLine="560"/>
        <w:spacing w:before="450" w:after="450" w:line="312" w:lineRule="auto"/>
      </w:pPr>
      <w:r>
        <w:rPr>
          <w:rFonts w:ascii="宋体" w:hAnsi="宋体" w:eastAsia="宋体" w:cs="宋体"/>
          <w:color w:val="000"/>
          <w:sz w:val="28"/>
          <w:szCs w:val="28"/>
        </w:rPr>
        <w:t xml:space="preserve">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优秀服装销售年终总结篇4</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优秀服装销售年终总结篇5</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优秀服装销售年终总结篇6</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优秀服装销售年终总结篇7</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优秀服装销售年终总结篇8</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优秀服装销售年终总结篇9</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优秀服装销售年终总结篇10</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2025-06-18T13:00:39+08:00</dcterms:created>
  <dcterms:modified xsi:type="dcterms:W3CDTF">2025-06-18T13:00:39+08:00</dcterms:modified>
</cp:coreProperties>
</file>

<file path=docProps/custom.xml><?xml version="1.0" encoding="utf-8"?>
<Properties xmlns="http://schemas.openxmlformats.org/officeDocument/2006/custom-properties" xmlns:vt="http://schemas.openxmlformats.org/officeDocument/2006/docPropsVTypes"/>
</file>