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2023房产销售工作总结有感10篇</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房产销售工作总结有感大全10篇对新的东西学习不够，工作上往往凭经验办事，凭以往的工作套路处理问题，表现出工作上的大胆创新不够。下面小编给大家带来关于20_房产销售工作总结有感，希望会对大家的工作与学习有所帮助。20_房产销售工作总结有...</w:t>
      </w:r>
    </w:p>
    <w:p>
      <w:pPr>
        <w:ind w:left="0" w:right="0" w:firstLine="560"/>
        <w:spacing w:before="450" w:after="450" w:line="312" w:lineRule="auto"/>
      </w:pPr>
      <w:r>
        <w:rPr>
          <w:rFonts w:ascii="宋体" w:hAnsi="宋体" w:eastAsia="宋体" w:cs="宋体"/>
          <w:color w:val="000"/>
          <w:sz w:val="28"/>
          <w:szCs w:val="28"/>
        </w:rPr>
        <w:t xml:space="preserve">20_房产销售工作总结有感大全10篇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对新的东西学习不够，工作上往往凭经验办事，凭以往的工作套路处理问题，表现出工作上的大胆创新不够。下面小编给大家带来关于20_房产销售工作总结有感，希望会对大家的工作与学习有所帮助。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20_房产销售工作总结有感篇1</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在繁忙的工作中不知不觉又迎来了新的一年，回顾这一年的工作历程，作为企业的每一名员工，我们深深感到__企业之蓬勃发展的热气，人之拼搏的精神。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22房产销售工作总结有感篇2</w:t>
      </w:r>
    </w:p>
    <w:p>
      <w:pPr>
        <w:ind w:left="0" w:right="0" w:firstLine="560"/>
        <w:spacing w:before="450" w:after="450" w:line="312" w:lineRule="auto"/>
      </w:pPr>
      <w:r>
        <w:rPr>
          <w:rFonts w:ascii="宋体" w:hAnsi="宋体" w:eastAsia="宋体" w:cs="宋体"/>
          <w:color w:val="000"/>
          <w:sz w:val="28"/>
          <w:szCs w:val="28"/>
        </w:rPr>
        <w:t xml:space="preserve">在忙忙碌碌中，20_年又要过去了，20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20_房产销售工作总结有感篇3</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_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_月-_月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___封，平均每天接待来人来电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_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 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 瞻远瞩，但是我学会了响应一句俗话--“活到老，学到老”。当然在实际工作中我可能还存在着诸如上述一些不足的地方，须在以后进一步的努力。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 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20_房产销售工作总结有感篇4</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x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一年里，我可以说是赚的腰缠万贯的，我总计卖出别墅房__套，精品房__套，毛坯房__套，楼道房__套等等，可能是你们业绩的两倍，因为一套别墅就够我x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1.办事冲劲儿有余，铺陈铺垫不足对工作开展中所面临的实际困难估计不足，致使有些工作__蛇尾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20_房产销售工作总结有感篇6</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20_房产销售工作总结有感篇7</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20_房产销售工作总结有感篇8</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月日，共完成销售额元，完成全年销售任务的%，按揭贷款余户，比去年增长的%，贷款额约为万，基本回款元，回款率为__%，房屋产权证办理余__户;其中，组织温馨家园等销售展销活动次，外出宣传次，回访客户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20_房产销售工作总结有感篇9</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__房地产开发有限公司本着“董事会领导下的总经理负责制”原则，致全力开发《__》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号楼。首批业主已逐步入住。目前正在起动的基础和在建的有__号楼，其中x#、x#小高层电梯房。全年完成项目投资约__万元，完成工程建筑面积__m2，其中验收合格__m2，合格率达到100%，在建工程__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3月首期开盘至今，在取得《商品房预售许可证》等各种证件齐备的条件下，共预售各种房型的住宅商品房合计__套，实现销售__万元，销售面积__平方米，销售率达90%。企业不但在销售上取得骄人的业绩，还上缴土地过户税、土地使用税、房屋销售税、工程施工税,合计__万元，各部门行政规费约__万元，共计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__》网站上投入广告，致力在注重品质，加大推广品牌的同时融入当地文化。以“规模，配套，环境最美，品质”的开发理念，将《__》打造成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20_房产销售工作总结有感篇10</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__年。转眼间来到__集团这个团体已经__个多月了，在这期间，经历了我们公司销售人员专业培训，参加了__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并且对__的房地产市场有着诸多的不了解。应对新的环境、新的项目，尤其对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_个月的月度销售冠军。但作为具有__年房地产销售工作的老业务人员，虽然进入公司时间较短，这样的一组数字对于我个人而言，还是不够满意，期望在__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新的环境带来新的契机，但新的环境也带来了自我的压力，经历短短的公司专业培训后，在公司领导的关怀下，在同事的细心帮忙下，我才能够很快的熟悉我们__的项目知识，和了解__房地产市场的形式。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四、近__年的销售工作，作为一名冲锋在销售第一线的销售人员，对我们__项目的一些理解与期望——挑点小毛病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2025-06-17T17:03:23+08:00</dcterms:created>
  <dcterms:modified xsi:type="dcterms:W3CDTF">2025-06-17T17:03:23+08:00</dcterms:modified>
</cp:coreProperties>
</file>

<file path=docProps/custom.xml><?xml version="1.0" encoding="utf-8"?>
<Properties xmlns="http://schemas.openxmlformats.org/officeDocument/2006/custom-properties" xmlns:vt="http://schemas.openxmlformats.org/officeDocument/2006/docPropsVTypes"/>
</file>