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202_年人民银行培训心得体会500字(三篇)</w:t>
      </w:r>
      <w:bookmarkEnd w:id="1"/>
    </w:p>
    <w:p>
      <w:pPr>
        <w:jc w:val="center"/>
        <w:spacing w:before="0" w:after="450"/>
      </w:pPr>
      <w:r>
        <w:rPr>
          <w:rFonts w:ascii="Arial" w:hAnsi="Arial" w:eastAsia="Arial" w:cs="Arial"/>
          <w:color w:val="999999"/>
          <w:sz w:val="20"/>
          <w:szCs w:val="20"/>
        </w:rPr>
        <w:t xml:space="preserve">来源：网络  作者：雨声轻语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人民银行培训心得体会500字篇一一、学院各位领导和老师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人民银行培训心得体会500字篇一</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150名学员来自五湖四海、大江南北，又分布在人民银行的各个工作岗位，情况各不相同、千差万别。就在我们踏上河南的土地，xx培训中心接站人员的热情服务就将我们紧紧的收拢；走入校园、干净优美的使我们的心从紧张的工作中、繁忙的生活中走出，渐渐变得沉静，在开班典礼上，xx培训中心各位领导和老师将我们凝聚，一个组织、一个团队的感觉开始形成，150个学员组成的组织慢慢起步，并深深融入xx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xx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人民银行培训心得体会500字篇二</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20xx第x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人民银行培训心得体会500字篇三</w:t>
      </w:r>
    </w:p>
    <w:p>
      <w:pPr>
        <w:ind w:left="0" w:right="0" w:firstLine="560"/>
        <w:spacing w:before="450" w:after="450" w:line="312" w:lineRule="auto"/>
      </w:pPr>
      <w:r>
        <w:rPr>
          <w:rFonts w:ascii="宋体" w:hAnsi="宋体" w:eastAsia="宋体" w:cs="宋体"/>
          <w:color w:val="000"/>
          <w:sz w:val="28"/>
          <w:szCs w:val="28"/>
        </w:rPr>
        <w:t xml:space="preserve">我怀着喜悦的心情来参加了由中国人民银行总行举办的中级职称培训班。</w:t>
      </w:r>
    </w:p>
    <w:p>
      <w:pPr>
        <w:ind w:left="0" w:right="0" w:firstLine="560"/>
        <w:spacing w:before="450" w:after="450" w:line="312" w:lineRule="auto"/>
      </w:pPr>
      <w:r>
        <w:rPr>
          <w:rFonts w:ascii="宋体" w:hAnsi="宋体" w:eastAsia="宋体" w:cs="宋体"/>
          <w:color w:val="000"/>
          <w:sz w:val="28"/>
          <w:szCs w:val="28"/>
        </w:rPr>
        <w:t xml:space="preserve">为期十天的培训转眼即逝，这里留下了我们静静聆听专家、教授的身影，这里留下了我们最真最灿烂的笑容。暮然回首，这样欢聚一堂的机会已然不多，我们即将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这次培训不仅提高了自己的金融理论和业务知识水平，也让我更加开阔了视野，进一步提高了工作创新意识，为今后更好地发挥中级职称人员的作用、提高履职能力奠定了良好的基础。现就参加这次培训的谈点个人体会。</w:t>
      </w:r>
    </w:p>
    <w:p>
      <w:pPr>
        <w:ind w:left="0" w:right="0" w:firstLine="560"/>
        <w:spacing w:before="450" w:after="450" w:line="312" w:lineRule="auto"/>
      </w:pPr>
      <w:r>
        <w:rPr>
          <w:rFonts w:ascii="宋体" w:hAnsi="宋体" w:eastAsia="宋体" w:cs="宋体"/>
          <w:color w:val="000"/>
          <w:sz w:val="28"/>
          <w:szCs w:val="28"/>
        </w:rPr>
        <w:t xml:space="preserve">这次培训是专门为人民银行具有中级职称人员举办的，这对于我们这些来自基层央行的中级职称人员来说，机会非常难得，体现了人民银行总行领导关心中级职称人员的成长与发展、更好地促进中级职称人员做好央行工作、进一步适应形势发展需要的决心。在此，非常感谢总行领导以及郑州培训学院给我提供了这样一次不断完善和提高自己的学习机会。</w:t>
      </w:r>
    </w:p>
    <w:p>
      <w:pPr>
        <w:ind w:left="0" w:right="0" w:firstLine="560"/>
        <w:spacing w:before="450" w:after="450" w:line="312" w:lineRule="auto"/>
      </w:pPr>
      <w:r>
        <w:rPr>
          <w:rFonts w:ascii="宋体" w:hAnsi="宋体" w:eastAsia="宋体" w:cs="宋体"/>
          <w:color w:val="000"/>
          <w:sz w:val="28"/>
          <w:szCs w:val="28"/>
        </w:rPr>
        <w:t xml:space="preserve">这次培训，郑州培训学院为我们中级职称培训班设计了形式多样的培训方式，参与这次讲座的不仅有人民银行总行派出的有关司局领导，还有从事多年金融教学工作的教授、专家、学者。同时也为我们搭建了与各省同仁座谈交流的机会。为了使我们这些初到河南的学员了解河南的风土人情，学院还为我们精心安排了中原文化考察活动，使我们初步领略了大自然赋予河南的人文景观和自然景观，中原文化源远流长，博大精深，勤劳勇敢的河南人民用他们勤奋的双手和聪明的智慧谱写了一曲曲爱国主义赞歌，这次考察使我浮想联翩，深感受到一次爱国主义教育。</w:t>
      </w:r>
    </w:p>
    <w:p>
      <w:pPr>
        <w:ind w:left="0" w:right="0" w:firstLine="560"/>
        <w:spacing w:before="450" w:after="450" w:line="312" w:lineRule="auto"/>
      </w:pPr>
      <w:r>
        <w:rPr>
          <w:rFonts w:ascii="宋体" w:hAnsi="宋体" w:eastAsia="宋体" w:cs="宋体"/>
          <w:color w:val="000"/>
          <w:sz w:val="28"/>
          <w:szCs w:val="28"/>
        </w:rPr>
        <w:t xml:space="preserve">通过这次培训，使我学到了很多以前在书本上、工作中没有学到或碰到的金融业务知识，拓宽了知识面，从而进一步明确了今后在实际工作中的努力方向，为切实提高履职能力奠定了基础。</w:t>
      </w:r>
    </w:p>
    <w:p>
      <w:pPr>
        <w:ind w:left="0" w:right="0" w:firstLine="560"/>
        <w:spacing w:before="450" w:after="450" w:line="312" w:lineRule="auto"/>
      </w:pPr>
      <w:r>
        <w:rPr>
          <w:rFonts w:ascii="宋体" w:hAnsi="宋体" w:eastAsia="宋体" w:cs="宋体"/>
          <w:color w:val="000"/>
          <w:sz w:val="28"/>
          <w:szCs w:val="28"/>
        </w:rPr>
        <w:t xml:space="preserve">培训学院为我们安排的这些专题讲座，对我们实际工作的指导意义很大。本人通过聆听这些专家或教授的讲座，对新形势下如何更好地履行中央银行职能、强化金融宏观调控、提高金融服务、开展金融调查研究等方面的知识有了一个全新的了解，进一步拓展了工作思路，增长了见识。</w:t>
      </w:r>
    </w:p>
    <w:p>
      <w:pPr>
        <w:ind w:left="0" w:right="0" w:firstLine="560"/>
        <w:spacing w:before="450" w:after="450" w:line="312" w:lineRule="auto"/>
      </w:pPr>
      <w:r>
        <w:rPr>
          <w:rFonts w:ascii="宋体" w:hAnsi="宋体" w:eastAsia="宋体" w:cs="宋体"/>
          <w:color w:val="000"/>
          <w:sz w:val="28"/>
          <w:szCs w:val="28"/>
        </w:rPr>
        <w:t xml:space="preserve">这次学习，让我深刻地认识到，在中央银行转换职能后，我们所面临的工作任务越来越重，有许多新的工作需要我们去做，去探索或创新，因此，作为基层央行的一名具有中级职称干部，深感肩上的担子和责任重大。当前，要适应形势发展的需要，作为中级职称人员来说，就必须为自己充电，强化对新业务、新知识的学习力度，坚持真学、实学和博学，勤于思考，不断充实和完善自己。同时，我们要立足岗位，学以致用，灵活运用所学的金融知识和积累的工作经验，认真研究和解决实际工作中遇到的新问题。面对复杂的局面，能够沉着应对，用所学过的金融专业知识去指导工作，推动工作的向前发展。不断培养自己的创新意识，提高履职水平，为央行事业的发展增添新的动力，谱写新的篇章。</w:t>
      </w:r>
    </w:p>
    <w:p>
      <w:pPr>
        <w:ind w:left="0" w:right="0" w:firstLine="560"/>
        <w:spacing w:before="450" w:after="450" w:line="312" w:lineRule="auto"/>
      </w:pPr>
      <w:r>
        <w:rPr>
          <w:rFonts w:ascii="宋体" w:hAnsi="宋体" w:eastAsia="宋体" w:cs="宋体"/>
          <w:color w:val="000"/>
          <w:sz w:val="28"/>
          <w:szCs w:val="28"/>
        </w:rPr>
        <w:t xml:space="preserve">这次培训的人员是来自全国人民银行系统的具有中级职称的同仁，平时很少有这样的机会让我们在一起互相学习、探讨和交流。这次培训，郑州培训学院为我们搭建了一个交流的平台，拉近了与其他省市的距离，我们之间相互介绍各单位的工作情况，交流经验，取长补短，为今后更好地开展各项工作奠定基础。</w:t>
      </w:r>
    </w:p>
    <w:p>
      <w:pPr>
        <w:ind w:left="0" w:right="0" w:firstLine="560"/>
        <w:spacing w:before="450" w:after="450" w:line="312" w:lineRule="auto"/>
      </w:pPr>
      <w:r>
        <w:rPr>
          <w:rFonts w:ascii="宋体" w:hAnsi="宋体" w:eastAsia="宋体" w:cs="宋体"/>
          <w:color w:val="000"/>
          <w:sz w:val="28"/>
          <w:szCs w:val="28"/>
        </w:rPr>
        <w:t xml:space="preserve">在今后的工作中，本人将时刻严格要求自己，不断加强自身的业务学习，努力提高自身综合素质，踏踏实实做人，认认真真做事，为基层央行事业的科学发展做出自己应有的贡献。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2025-06-18T14:45:43+08:00</dcterms:created>
  <dcterms:modified xsi:type="dcterms:W3CDTF">2025-06-18T14:45:43+08:00</dcterms:modified>
</cp:coreProperties>
</file>

<file path=docProps/custom.xml><?xml version="1.0" encoding="utf-8"?>
<Properties xmlns="http://schemas.openxmlformats.org/officeDocument/2006/custom-properties" xmlns:vt="http://schemas.openxmlformats.org/officeDocument/2006/docPropsVTypes"/>
</file>