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最新大学生会计专业实践心得(5篇)</w:t>
      </w:r>
      <w:bookmarkEnd w:id="1"/>
    </w:p>
    <w:p>
      <w:pPr>
        <w:jc w:val="center"/>
        <w:spacing w:before="0" w:after="450"/>
      </w:pPr>
      <w:r>
        <w:rPr>
          <w:rFonts w:ascii="Arial" w:hAnsi="Arial" w:eastAsia="Arial" w:cs="Arial"/>
          <w:color w:val="999999"/>
          <w:sz w:val="20"/>
          <w:szCs w:val="20"/>
        </w:rPr>
        <w:t xml:space="preserve">来源：网络  作者：尘埃落定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大学生会计专业实践心得篇一在本次实习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大学生会计专业实践心得篇一</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大学生会计专业实践心得篇二</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大学生会计专业实践心得篇三</w:t>
      </w:r>
    </w:p>
    <w:p>
      <w:pPr>
        <w:ind w:left="0" w:right="0" w:firstLine="560"/>
        <w:spacing w:before="450" w:after="450" w:line="312" w:lineRule="auto"/>
      </w:pPr>
      <w:r>
        <w:rPr>
          <w:rFonts w:ascii="宋体" w:hAnsi="宋体" w:eastAsia="宋体" w:cs="宋体"/>
          <w:color w:val="000"/>
          <w:sz w:val="28"/>
          <w:szCs w:val="28"/>
        </w:rPr>
        <w:t xml:space="preserve">一转眼，大二生活就要结束了。</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实习，积累经验。我从来没有自己出去找过工作，本想在网上找的，投些简历，等待回音，可是几天过去了都没反应，或者就是拒绝的回复。于是，我打算主动出去找，我去了xx，找了20多家公司，只有2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老师和同事都很好相处，平时的事情也不是特别多，虽然没有工资，但报销车费和饭费，对未毕业的我来说已经足够了。毕竟这次实习的真正目的是要学习，积累经验。在公司里，有不懂的不会做的事情，老师都会很有耐心地教我，而我明白后也帮他们做了很多事情，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14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老师和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这次的实习是我人生路上一个不可缺少的经验，真心谢谢这里的每一位老师和热心帮助我的同事。</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大学生会计专业实践心得篇四</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大学生会计专业实践心得篇五</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建筑公司的会计部并没有太多人，设有一个财务部长，一个出纳，两个会计员，而教导我的是老会计xx。刚到会计部xx就叫我先看她们以往所制的会计凭证。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xx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x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2025-06-19T10:14:43+08:00</dcterms:created>
  <dcterms:modified xsi:type="dcterms:W3CDTF">2025-06-19T10:14:43+08:00</dcterms:modified>
</cp:coreProperties>
</file>

<file path=docProps/custom.xml><?xml version="1.0" encoding="utf-8"?>
<Properties xmlns="http://schemas.openxmlformats.org/officeDocument/2006/custom-properties" xmlns:vt="http://schemas.openxmlformats.org/officeDocument/2006/docPropsVTypes"/>
</file>