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最新教师职业道德心得体会1000字(三篇)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教师职业道德心得体会1000字篇一首先，要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教师职业道德心得体会1000字篇一</w:t>
      </w:r>
    </w:p>
    <w:p>
      <w:pPr>
        <w:ind w:left="0" w:right="0" w:firstLine="560"/>
        <w:spacing w:before="450" w:after="450" w:line="312" w:lineRule="auto"/>
      </w:pPr>
      <w:r>
        <w:rPr>
          <w:rFonts w:ascii="宋体" w:hAnsi="宋体" w:eastAsia="宋体" w:cs="宋体"/>
          <w:color w:val="000"/>
          <w:sz w:val="28"/>
          <w:szCs w:val="28"/>
        </w:rPr>
        <w:t xml:space="preserve">首先，要热爱教育事业，教师只有热爱他从事的职业，才会以高度负责的态度，全身心地投入到他的教育工作中，才可能激发工作的热情，创造性地开展教育教学工作，从而把教师职业当成是自己的事业，并坚持自己地信念为之奋斗。敬业，就要对自己的职业无怨无悔，不计名利，积极进取，开拓创新，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教育学生不能简单地说教，更不能采取强迫的手段。身教重于言传。教师的形象、言行举止无疑在学生中起到潜移默化的作用。因而要求学生必须遵守的纪律、规范，如教师自己先做到，其本身就具有很强的说服力。如果一个教师出口成“脏”，乱扔纸屑，随地吐痰，试想学生会不会有样学样，还会不会听你的话吗？如果学校要求学生做到的，教师如能身先士卒、身体力行，相信当你在要求学生时，一定是理直气壮的，而不是力不从心的。榜样的力量是无穷的。享有人类灵魂工程师之美誉的教师，如能真正做到为人师表，不断提高品德修养，勿庸置疑，学生将变得越来越听话越来越可爱，教育也将实现无为而至。</w:t>
      </w:r>
    </w:p>
    <w:p>
      <w:pPr>
        <w:ind w:left="0" w:right="0" w:firstLine="560"/>
        <w:spacing w:before="450" w:after="450" w:line="312" w:lineRule="auto"/>
      </w:pPr>
      <w:r>
        <w:rPr>
          <w:rFonts w:ascii="宋体" w:hAnsi="宋体" w:eastAsia="宋体" w:cs="宋体"/>
          <w:color w:val="000"/>
          <w:sz w:val="28"/>
          <w:szCs w:val="28"/>
        </w:rPr>
        <w:t xml:space="preserve">作为一名在职教师，不是只是授业，还要不断的学习，充实自己；使自己能更好的完成教育工作。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教师职业道德心得体会1000字篇二</w:t>
      </w:r>
    </w:p>
    <w:p>
      <w:pPr>
        <w:ind w:left="0" w:right="0" w:firstLine="560"/>
        <w:spacing w:before="450" w:after="450" w:line="312" w:lineRule="auto"/>
      </w:pPr>
      <w:r>
        <w:rPr>
          <w:rFonts w:ascii="宋体" w:hAnsi="宋体" w:eastAsia="宋体" w:cs="宋体"/>
          <w:color w:val="000"/>
          <w:sz w:val="28"/>
          <w:szCs w:val="28"/>
        </w:rPr>
        <w:t xml:space="preserve">即使我是一支蜡烛，也因该蜡炬成灰泪始干；即使我是一根火柴，也要在关键时刻有一次闪耀；即使我死后尸体都腐烂了，也要变成磷火在荒野中燃烧！这首《光的赞歌》多少年来鞭策、激励着我，使我在小学教师这一平凡的工作岗位上，“位卑未敢忘忧国”，时刻不忘自我肩负的使命，甘心境愿地为当的教育事业奋斗终生。</w:t>
      </w:r>
    </w:p>
    <w:p>
      <w:pPr>
        <w:ind w:left="0" w:right="0" w:firstLine="560"/>
        <w:spacing w:before="450" w:after="450" w:line="312" w:lineRule="auto"/>
      </w:pPr>
      <w:r>
        <w:rPr>
          <w:rFonts w:ascii="宋体" w:hAnsi="宋体" w:eastAsia="宋体" w:cs="宋体"/>
          <w:color w:val="000"/>
          <w:sz w:val="28"/>
          <w:szCs w:val="28"/>
        </w:rPr>
        <w:t xml:space="preserve">从教22年来，我始终用教师职业道德标准来约束自我，我努力塑造自我甘为人梯，无私奉献的师魂；加强全面贯彻教育方针，端正教育思想，诚实正直的师德；树立热爱全体学生，用共产主义思想引导学生去开辟人生道路，用知识去启发学生的智慧和心扉，用真诚的感情去滋润学生心灵，促进全面发展的师观；提高探索教书育人规律，得当的教学方法，良好育人艺术的师能；发扬作风朴实，工作踏实，尊重学生，平等、民主、勇于承认错误，富于同情心和正义感，严谨求实的师风。下头就来谈谈我在师德方面做出的努力和我的收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思想、行为对学生产生潜移默化的影响。孔子说“其身正，不令而行，其身不正，虽令不从。”所以我在学生面前必须要以身作则，严于律己说道做到。任何工作有要求就有检查；不许学生在走廊里说话，我也决不触犯这一规定。不准学生随手丢垃圾并且见到垃圾随手捡起来，我必须做学生的榜样，学校里，走廊上我见到了垃圾，我必须主动捡起来，学生见我这样做，他们也进取效仿。劳动中脏活、累活我来干，几个懂事的孩子在我的带动下，纷纷走上前来与我一齐干，在他们的带动下，其他孩子也开始行动了。这样时间长了，孩子们慢慢养成了爱劳动，勇于克服困难的好习惯。在教育教学中，我时时、事事做学生的表率和楷模，而从不作“语言的巨人，行动的侏儒”。</w:t>
      </w:r>
    </w:p>
    <w:p>
      <w:pPr>
        <w:ind w:left="0" w:right="0" w:firstLine="560"/>
        <w:spacing w:before="450" w:after="450" w:line="312" w:lineRule="auto"/>
      </w:pPr>
      <w:r>
        <w:rPr>
          <w:rFonts w:ascii="宋体" w:hAnsi="宋体" w:eastAsia="宋体" w:cs="宋体"/>
          <w:color w:val="000"/>
          <w:sz w:val="28"/>
          <w:szCs w:val="28"/>
        </w:rPr>
        <w:t xml:space="preserve">“没有爱，就没有教育，”真挚的热爱自我的学生，是教师职业道德的核心，是取得教育成功的极为重要的保证。在这个团体里，我不仅仅关心生活困难、身体有病的学生，更多的是关心那些思想落后，表现较差，学习不佳的学生。帮忙他们改掉不良习惯，树立自信，培养学习兴趣。那里了理耗费了我太多的时间和精力，但取得的成绩也令我欣慰。我品尝到了当教师的幸福感。</w:t>
      </w:r>
    </w:p>
    <w:p>
      <w:pPr>
        <w:ind w:left="0" w:right="0" w:firstLine="560"/>
        <w:spacing w:before="450" w:after="450" w:line="312" w:lineRule="auto"/>
      </w:pPr>
      <w:r>
        <w:rPr>
          <w:rFonts w:ascii="宋体" w:hAnsi="宋体" w:eastAsia="宋体" w:cs="宋体"/>
          <w:color w:val="000"/>
          <w:sz w:val="28"/>
          <w:szCs w:val="28"/>
        </w:rPr>
        <w:t xml:space="preserve">随着小学教育教学改革的深化，我感到了前所未有的压力，把学生送出校门不难，而要把学生培养成为祖国栋梁之才就非下大工夫不可。为了掌握先进的教学方法，我时刻提醒自我要钻研业务知识，我经常阅读教育教学刊物，学习名师的教育理念和教学方法，经过不断学习来提升自我，补充自我。我经过博采众长，不断实践，积累了较丰富的教学知识和经验，并在教学中能灵活运用。使自我的教学效果十分显著。</w:t>
      </w:r>
    </w:p>
    <w:p>
      <w:pPr>
        <w:ind w:left="0" w:right="0" w:firstLine="560"/>
        <w:spacing w:before="450" w:after="450" w:line="312" w:lineRule="auto"/>
      </w:pPr>
      <w:r>
        <w:rPr>
          <w:rFonts w:ascii="宋体" w:hAnsi="宋体" w:eastAsia="宋体" w:cs="宋体"/>
          <w:color w:val="000"/>
          <w:sz w:val="28"/>
          <w:szCs w:val="28"/>
        </w:rPr>
        <w:t xml:space="preserve">多年的教学工作，让我在孩子身上倾注了满腔热情，洒下了辛勤的汗水，用辛勤耕耘打开了学生智慧的大门，引导他们不如人生的征程。也让我能在从教的道路上走得无怨无悔。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教师职业道德心得体会1000字篇三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我的成功经历告诉我们，以好的思想观念为指导，注意行为规范，并以长久的坚持使之构成习惯，对于人的一生有着多大的影响！所以，作为教师，我们应当树立正确的思想观念，以之来促使自我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我想应当从几个方面做起：</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进取主动的心态。而教师的进取情绪、主动心态更是身心健康的一种内驱力，能促使我们进取向上，不断进取。不仅仅如此，教师的良好心态还能给学生带来很大的影响，促进他们健康欢乐地成长，最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应对的是涉世不深、缺乏辨别是非本事的孩子呢？严是一种爱，宽容也是一种爱。宽容是一种信任，是一种激励，更是一种仁慈。它能温暖、滋润学生的心田，开启学生的心灵，给学生以安慰和力量，往往能收到意想不到的教育效果。教师还应当尊重学生的个性差异，理解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关心每一位学生的成长奉献是世世代代提高人类所尊崇的高尚的道德品质、道德行为、道德境界。一名教师应当对学生无私奉献。热爱学生，尊重、理解学生以人为本，关心爱护学生，是教师正确处理与自我直接服务对象学生之间关系的准则，热爱学生并不是一件容易的事，让学生体会到教师对他们的爱更困难。疼爱自我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教师更应活到老学到老，才能胜任这一富有挑战性的职业。我们就不断地给自我充电，把读书当成一种习惯，把学习看作一种乐趣，从各种渠道汲取新的营养，使自我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2025-06-19T11:38:14+08:00</dcterms:created>
  <dcterms:modified xsi:type="dcterms:W3CDTF">2025-06-19T11:38:14+08:00</dcterms:modified>
</cp:coreProperties>
</file>

<file path=docProps/custom.xml><?xml version="1.0" encoding="utf-8"?>
<Properties xmlns="http://schemas.openxmlformats.org/officeDocument/2006/custom-properties" xmlns:vt="http://schemas.openxmlformats.org/officeDocument/2006/docPropsVTypes"/>
</file>