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最新迎七一演讲比赛方案(三篇)</w:t>
      </w:r>
      <w:bookmarkEnd w:id="1"/>
    </w:p>
    <w:p>
      <w:pPr>
        <w:jc w:val="center"/>
        <w:spacing w:before="0" w:after="450"/>
      </w:pPr>
      <w:r>
        <w:rPr>
          <w:rFonts w:ascii="Arial" w:hAnsi="Arial" w:eastAsia="Arial" w:cs="Arial"/>
          <w:color w:val="999999"/>
          <w:sz w:val="20"/>
          <w:szCs w:val="20"/>
        </w:rPr>
        <w:t xml:space="preserve">来源：网络  作者：七色彩虹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下面是小编精心整理的方案策划范文，欢迎阅读与收藏。迎七一演讲比赛方案篇一一、演讲主题“坚定...</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迎七一演讲比赛方案篇一</w:t>
      </w:r>
    </w:p>
    <w:p>
      <w:pPr>
        <w:ind w:left="0" w:right="0" w:firstLine="560"/>
        <w:spacing w:before="450" w:after="450" w:line="312" w:lineRule="auto"/>
      </w:pPr>
      <w:r>
        <w:rPr>
          <w:rFonts w:ascii="宋体" w:hAnsi="宋体" w:eastAsia="宋体" w:cs="宋体"/>
          <w:color w:val="000"/>
          <w:sz w:val="28"/>
          <w:szCs w:val="28"/>
        </w:rPr>
        <w:t xml:space="preserve">一、演讲主题</w:t>
      </w:r>
    </w:p>
    <w:p>
      <w:pPr>
        <w:ind w:left="0" w:right="0" w:firstLine="560"/>
        <w:spacing w:before="450" w:after="450" w:line="312" w:lineRule="auto"/>
      </w:pPr>
      <w:r>
        <w:rPr>
          <w:rFonts w:ascii="宋体" w:hAnsi="宋体" w:eastAsia="宋体" w:cs="宋体"/>
          <w:color w:val="000"/>
          <w:sz w:val="28"/>
          <w:szCs w:val="28"/>
        </w:rPr>
        <w:t xml:space="preserve">“坚定理想信念、强化党性修养、争做为民先锋”</w:t>
      </w:r>
    </w:p>
    <w:p>
      <w:pPr>
        <w:ind w:left="0" w:right="0" w:firstLine="560"/>
        <w:spacing w:before="450" w:after="450" w:line="312" w:lineRule="auto"/>
      </w:pPr>
      <w:r>
        <w:rPr>
          <w:rFonts w:ascii="宋体" w:hAnsi="宋体" w:eastAsia="宋体" w:cs="宋体"/>
          <w:color w:val="000"/>
          <w:sz w:val="28"/>
          <w:szCs w:val="28"/>
        </w:rPr>
        <w:t xml:space="preserve">二、演讲内容</w:t>
      </w:r>
    </w:p>
    <w:p>
      <w:pPr>
        <w:ind w:left="0" w:right="0" w:firstLine="560"/>
        <w:spacing w:before="450" w:after="450" w:line="312" w:lineRule="auto"/>
      </w:pPr>
      <w:r>
        <w:rPr>
          <w:rFonts w:ascii="宋体" w:hAnsi="宋体" w:eastAsia="宋体" w:cs="宋体"/>
          <w:color w:val="000"/>
          <w:sz w:val="28"/>
          <w:szCs w:val="28"/>
        </w:rPr>
        <w:t xml:space="preserve">理想信念是一个人的思想和行动的“总开关”，“总闸门”，党员干部必须自觉树立，始终坚守，鞠身践行共产党人的崇高理想信念。加强党性修养是我们党强化自身建设的一条基本经验和优良传统，是共产党员永葆先进本色的根本途径。加强党性修养、党性锻炼是党员领导干部的终身课题，也是共产党员树立为民、务实、清廉形象的必然要求。广大党员干部要紧紧围绕庆祝建党93周年，以“坚定理想信念、强化党性修养、争做为民先锋”为主题形成演讲稿，内容要立足工作实际，以加强党性修养的必要性、迫切性和筑牢党员干部思想根基，坚定理想信念，树立良好的工作作风以及践行全心全意为人民服务的根本宗旨为内容展开演讲，题目自拟。要求主题鲜明、健康向上，观点准确、语言生动，富有启迪性和感染力。</w:t>
      </w:r>
    </w:p>
    <w:p>
      <w:pPr>
        <w:ind w:left="0" w:right="0" w:firstLine="560"/>
        <w:spacing w:before="450" w:after="450" w:line="312" w:lineRule="auto"/>
      </w:pPr>
      <w:r>
        <w:rPr>
          <w:rFonts w:ascii="宋体" w:hAnsi="宋体" w:eastAsia="宋体" w:cs="宋体"/>
          <w:color w:val="000"/>
          <w:sz w:val="28"/>
          <w:szCs w:val="28"/>
        </w:rPr>
        <w:t xml:space="preserve">三、参赛范围和比赛形式</w:t>
      </w:r>
    </w:p>
    <w:p>
      <w:pPr>
        <w:ind w:left="0" w:right="0" w:firstLine="560"/>
        <w:spacing w:before="450" w:after="450" w:line="312" w:lineRule="auto"/>
      </w:pPr>
      <w:r>
        <w:rPr>
          <w:rFonts w:ascii="宋体" w:hAnsi="宋体" w:eastAsia="宋体" w:cs="宋体"/>
          <w:color w:val="000"/>
          <w:sz w:val="28"/>
          <w:szCs w:val="28"/>
        </w:rPr>
        <w:t xml:space="preserve">(一)参赛范围</w:t>
      </w:r>
    </w:p>
    <w:p>
      <w:pPr>
        <w:ind w:left="0" w:right="0" w:firstLine="560"/>
        <w:spacing w:before="450" w:after="450" w:line="312" w:lineRule="auto"/>
      </w:pPr>
      <w:r>
        <w:rPr>
          <w:rFonts w:ascii="宋体" w:hAnsi="宋体" w:eastAsia="宋体" w:cs="宋体"/>
          <w:color w:val="000"/>
          <w:sz w:val="28"/>
          <w:szCs w:val="28"/>
        </w:rPr>
        <w:t xml:space="preserve">新区各级党组织和全体党员</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分为预赛、复赛和决赛，其中预赛在各基层党组织中进行，复赛通过组织评委观看参赛选手视频资料来评选出参加决赛的选手。</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20**年6月10日至6月27日</w:t>
      </w:r>
    </w:p>
    <w:p>
      <w:pPr>
        <w:ind w:left="0" w:right="0" w:firstLine="560"/>
        <w:spacing w:before="450" w:after="450" w:line="312" w:lineRule="auto"/>
      </w:pPr>
      <w:r>
        <w:rPr>
          <w:rFonts w:ascii="宋体" w:hAnsi="宋体" w:eastAsia="宋体" w:cs="宋体"/>
          <w:color w:val="000"/>
          <w:sz w:val="28"/>
          <w:szCs w:val="28"/>
        </w:rPr>
        <w:t xml:space="preserve">(二)各基层党组织预赛时间</w:t>
      </w:r>
    </w:p>
    <w:p>
      <w:pPr>
        <w:ind w:left="0" w:right="0" w:firstLine="560"/>
        <w:spacing w:before="450" w:after="450" w:line="312" w:lineRule="auto"/>
      </w:pPr>
      <w:r>
        <w:rPr>
          <w:rFonts w:ascii="宋体" w:hAnsi="宋体" w:eastAsia="宋体" w:cs="宋体"/>
          <w:color w:val="000"/>
          <w:sz w:val="28"/>
          <w:szCs w:val="28"/>
        </w:rPr>
        <w:t xml:space="preserve">20**年6月10日至6月19日</w:t>
      </w:r>
    </w:p>
    <w:p>
      <w:pPr>
        <w:ind w:left="0" w:right="0" w:firstLine="560"/>
        <w:spacing w:before="450" w:after="450" w:line="312" w:lineRule="auto"/>
      </w:pPr>
      <w:r>
        <w:rPr>
          <w:rFonts w:ascii="宋体" w:hAnsi="宋体" w:eastAsia="宋体" w:cs="宋体"/>
          <w:color w:val="000"/>
          <w:sz w:val="28"/>
          <w:szCs w:val="28"/>
        </w:rPr>
        <w:t xml:space="preserve">(三)新区决赛时间</w:t>
      </w:r>
    </w:p>
    <w:p>
      <w:pPr>
        <w:ind w:left="0" w:right="0" w:firstLine="560"/>
        <w:spacing w:before="450" w:after="450" w:line="312" w:lineRule="auto"/>
      </w:pPr>
      <w:r>
        <w:rPr>
          <w:rFonts w:ascii="宋体" w:hAnsi="宋体" w:eastAsia="宋体" w:cs="宋体"/>
          <w:color w:val="000"/>
          <w:sz w:val="28"/>
          <w:szCs w:val="28"/>
        </w:rPr>
        <w:t xml:space="preserve">拟定于6月27日进行决赛</w:t>
      </w:r>
    </w:p>
    <w:p>
      <w:pPr>
        <w:ind w:left="0" w:right="0" w:firstLine="560"/>
        <w:spacing w:before="450" w:after="450" w:line="312" w:lineRule="auto"/>
      </w:pPr>
      <w:r>
        <w:rPr>
          <w:rFonts w:ascii="宋体" w:hAnsi="宋体" w:eastAsia="宋体" w:cs="宋体"/>
          <w:color w:val="000"/>
          <w:sz w:val="28"/>
          <w:szCs w:val="28"/>
        </w:rPr>
        <w:t xml:space="preserve">五、 比赛规则</w:t>
      </w:r>
    </w:p>
    <w:p>
      <w:pPr>
        <w:ind w:left="0" w:right="0" w:firstLine="560"/>
        <w:spacing w:before="450" w:after="450" w:line="312" w:lineRule="auto"/>
      </w:pPr>
      <w:r>
        <w:rPr>
          <w:rFonts w:ascii="宋体" w:hAnsi="宋体" w:eastAsia="宋体" w:cs="宋体"/>
          <w:color w:val="000"/>
          <w:sz w:val="28"/>
          <w:szCs w:val="28"/>
        </w:rPr>
        <w:t xml:space="preserve">(一)抽签决定参赛选手出场顺序。</w:t>
      </w:r>
    </w:p>
    <w:p>
      <w:pPr>
        <w:ind w:left="0" w:right="0" w:firstLine="560"/>
        <w:spacing w:before="450" w:after="450" w:line="312" w:lineRule="auto"/>
      </w:pPr>
      <w:r>
        <w:rPr>
          <w:rFonts w:ascii="宋体" w:hAnsi="宋体" w:eastAsia="宋体" w:cs="宋体"/>
          <w:color w:val="000"/>
          <w:sz w:val="28"/>
          <w:szCs w:val="28"/>
        </w:rPr>
        <w:t xml:space="preserve">(二)参赛选手的演讲时间不超过8分钟。</w:t>
      </w:r>
    </w:p>
    <w:p>
      <w:pPr>
        <w:ind w:left="0" w:right="0" w:firstLine="560"/>
        <w:spacing w:before="450" w:after="450" w:line="312" w:lineRule="auto"/>
      </w:pPr>
      <w:r>
        <w:rPr>
          <w:rFonts w:ascii="宋体" w:hAnsi="宋体" w:eastAsia="宋体" w:cs="宋体"/>
          <w:color w:val="000"/>
          <w:sz w:val="28"/>
          <w:szCs w:val="28"/>
        </w:rPr>
        <w:t xml:space="preserve">(三)演讲时如需配备视频展示、背景音乐等，请提前告知实践办秘书组。</w:t>
      </w:r>
    </w:p>
    <w:p>
      <w:pPr>
        <w:ind w:left="0" w:right="0" w:firstLine="560"/>
        <w:spacing w:before="450" w:after="450" w:line="312" w:lineRule="auto"/>
      </w:pPr>
      <w:r>
        <w:rPr>
          <w:rFonts w:ascii="宋体" w:hAnsi="宋体" w:eastAsia="宋体" w:cs="宋体"/>
          <w:color w:val="000"/>
          <w:sz w:val="28"/>
          <w:szCs w:val="28"/>
        </w:rPr>
        <w:t xml:space="preserve">(四)现场评委将从演讲内容、语言表达、仪表风范、综合印象等方面进行评分。</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采用百分制，计算分值时，去掉一个最高分,去掉一个最低分,再累加后求平均值即为选手得分，得分精确到小数</w:t>
      </w:r>
    </w:p>
    <w:p>
      <w:pPr>
        <w:ind w:left="0" w:right="0" w:firstLine="560"/>
        <w:spacing w:before="450" w:after="450" w:line="312" w:lineRule="auto"/>
      </w:pPr>
      <w:r>
        <w:rPr>
          <w:rFonts w:ascii="宋体" w:hAnsi="宋体" w:eastAsia="宋体" w:cs="宋体"/>
          <w:color w:val="000"/>
          <w:sz w:val="28"/>
          <w:szCs w:val="28"/>
        </w:rPr>
        <w:t xml:space="preserve">点后两位，如果出现并列，则精确到小数点后三位。</w:t>
      </w:r>
    </w:p>
    <w:p>
      <w:pPr>
        <w:ind w:left="0" w:right="0" w:firstLine="560"/>
        <w:spacing w:before="450" w:after="450" w:line="312" w:lineRule="auto"/>
      </w:pPr>
      <w:r>
        <w:rPr>
          <w:rFonts w:ascii="宋体" w:hAnsi="宋体" w:eastAsia="宋体" w:cs="宋体"/>
          <w:color w:val="000"/>
          <w:sz w:val="28"/>
          <w:szCs w:val="28"/>
        </w:rPr>
        <w:t xml:space="preserve">(一)着装整齐，大方得体。(10分)</w:t>
      </w:r>
    </w:p>
    <w:p>
      <w:pPr>
        <w:ind w:left="0" w:right="0" w:firstLine="560"/>
        <w:spacing w:before="450" w:after="450" w:line="312" w:lineRule="auto"/>
      </w:pPr>
      <w:r>
        <w:rPr>
          <w:rFonts w:ascii="宋体" w:hAnsi="宋体" w:eastAsia="宋体" w:cs="宋体"/>
          <w:color w:val="000"/>
          <w:sz w:val="28"/>
          <w:szCs w:val="28"/>
        </w:rPr>
        <w:t xml:space="preserve">(二)吐字清晰，普通话标准。(20分)</w:t>
      </w:r>
    </w:p>
    <w:p>
      <w:pPr>
        <w:ind w:left="0" w:right="0" w:firstLine="560"/>
        <w:spacing w:before="450" w:after="450" w:line="312" w:lineRule="auto"/>
      </w:pPr>
      <w:r>
        <w:rPr>
          <w:rFonts w:ascii="宋体" w:hAnsi="宋体" w:eastAsia="宋体" w:cs="宋体"/>
          <w:color w:val="000"/>
          <w:sz w:val="28"/>
          <w:szCs w:val="28"/>
        </w:rPr>
        <w:t xml:space="preserve">(三)表现力应变能力强，能活跃气氛。(20分)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(四)主题鲜明，内容充实生动。(25分)</w:t>
      </w:r>
    </w:p>
    <w:p>
      <w:pPr>
        <w:ind w:left="0" w:right="0" w:firstLine="560"/>
        <w:spacing w:before="450" w:after="450" w:line="312" w:lineRule="auto"/>
      </w:pPr>
      <w:r>
        <w:rPr>
          <w:rFonts w:ascii="宋体" w:hAnsi="宋体" w:eastAsia="宋体" w:cs="宋体"/>
          <w:color w:val="000"/>
          <w:sz w:val="28"/>
          <w:szCs w:val="28"/>
        </w:rPr>
        <w:t xml:space="preserve">(五)具有创意性，演讲结构清晰，逻辑性强。(25分)</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设一等奖1名，二等奖2名，三等奖3名，优秀奖若干，颁发奖品和证书。</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一)加强组织领导。本次活动为新区教育实践活动的重要内容，各级党组织要高度重视，科级干部要带头参加活动，动员好本单位全体党员干部，认真组织好本单位预赛的相关工作，开展活动的同时要注意留存好视频资料。各单位要邀请所在督导组全程参加活动，演讲比赛预赛工作需在6月20日前完成，并至少评选出一名优秀选手代表本单位参加新区组织的复赛、决赛(需报送参赛选手演讲视频资料)。</w:t>
      </w:r>
    </w:p>
    <w:p>
      <w:pPr>
        <w:ind w:left="0" w:right="0" w:firstLine="560"/>
        <w:spacing w:before="450" w:after="450" w:line="312" w:lineRule="auto"/>
      </w:pPr>
      <w:r>
        <w:rPr>
          <w:rFonts w:ascii="宋体" w:hAnsi="宋体" w:eastAsia="宋体" w:cs="宋体"/>
          <w:color w:val="000"/>
          <w:sz w:val="28"/>
          <w:szCs w:val="28"/>
        </w:rPr>
        <w:t xml:space="preserve">(二)营造良好氛围。各级党组织要结合“七一”建党节，加强活动宣传报道，营造良好舆论氛围，努力扩大活动影响。实践办宣传组、信息简报组要积极做好本次活动的宣传报道工作。</w:t>
      </w:r>
    </w:p>
    <w:p>
      <w:pPr>
        <w:ind w:left="0" w:right="0" w:firstLine="560"/>
        <w:spacing w:before="450" w:after="450" w:line="312" w:lineRule="auto"/>
      </w:pPr>
      <w:r>
        <w:rPr>
          <w:rFonts w:ascii="宋体" w:hAnsi="宋体" w:eastAsia="宋体" w:cs="宋体"/>
          <w:color w:val="000"/>
          <w:sz w:val="28"/>
          <w:szCs w:val="28"/>
        </w:rPr>
        <w:t xml:space="preserve">(三)及时上报资料。各级党组织务于6月20日前，将本单位开展演讲比赛的视频、图片资料报送至实践办秘书组。并将本单位参加新区组织的复赛人员名单、演讲视频资料及演讲稿发至实践办邮箱。</w:t>
      </w:r>
    </w:p>
    <w:p>
      <w:pPr>
        <w:ind w:left="0" w:right="0" w:firstLine="560"/>
        <w:spacing w:before="450" w:after="450" w:line="312" w:lineRule="auto"/>
      </w:pPr>
      <w:r>
        <w:rPr>
          <w:rFonts w:ascii="宋体" w:hAnsi="宋体" w:eastAsia="宋体" w:cs="宋体"/>
          <w:color w:val="000"/>
          <w:sz w:val="28"/>
          <w:szCs w:val="28"/>
        </w:rPr>
        <w:t xml:space="preserve">联系人：马* 张**</w:t>
      </w:r>
    </w:p>
    <w:p>
      <w:pPr>
        <w:ind w:left="0" w:right="0" w:firstLine="560"/>
        <w:spacing w:before="450" w:after="450" w:line="312" w:lineRule="auto"/>
      </w:pPr>
      <w:r>
        <w:rPr>
          <w:rFonts w:ascii="宋体" w:hAnsi="宋体" w:eastAsia="宋体" w:cs="宋体"/>
          <w:color w:val="000"/>
          <w:sz w:val="28"/>
          <w:szCs w:val="28"/>
        </w:rPr>
        <w:t xml:space="preserve">联系电话：8391**83**7</w:t>
      </w:r>
    </w:p>
    <w:p>
      <w:pPr>
        <w:ind w:left="0" w:right="0" w:firstLine="560"/>
        <w:spacing w:before="450" w:after="450" w:line="312" w:lineRule="auto"/>
      </w:pPr>
      <w:r>
        <w:rPr>
          <w:rFonts w:ascii="宋体" w:hAnsi="宋体" w:eastAsia="宋体" w:cs="宋体"/>
          <w:color w:val="000"/>
          <w:sz w:val="28"/>
          <w:szCs w:val="28"/>
        </w:rPr>
        <w:t xml:space="preserve">邮箱：[email protected]/*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 领导小组办公室</w:t>
      </w:r>
    </w:p>
    <w:p>
      <w:pPr>
        <w:ind w:left="0" w:right="0" w:firstLine="560"/>
        <w:spacing w:before="450" w:after="450" w:line="312" w:lineRule="auto"/>
      </w:pPr>
      <w:r>
        <w:rPr>
          <w:rFonts w:ascii="宋体" w:hAnsi="宋体" w:eastAsia="宋体" w:cs="宋体"/>
          <w:color w:val="000"/>
          <w:sz w:val="28"/>
          <w:szCs w:val="28"/>
        </w:rPr>
        <w:t xml:space="preserve">20**年6月10日</w:t>
      </w:r>
    </w:p>
    <w:p>
      <w:pPr>
        <w:ind w:left="0" w:right="0" w:firstLine="560"/>
        <w:spacing w:before="450" w:after="450" w:line="312" w:lineRule="auto"/>
      </w:pPr>
      <w:r>
        <w:rPr>
          <w:rFonts w:ascii="黑体" w:hAnsi="黑体" w:eastAsia="黑体" w:cs="黑体"/>
          <w:color w:val="000000"/>
          <w:sz w:val="34"/>
          <w:szCs w:val="34"/>
          <w:b w:val="1"/>
          <w:bCs w:val="1"/>
        </w:rPr>
        <w:t xml:space="preserve">迎七一演讲比赛方案篇二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党的十八大、十八届四中全会和习近平总书记系列讲话精神，紧紧围绕开展“三严三实”专题教育活动，以纪念建党**周年为主题，广泛开展内容丰富、形式多样的纪念活动，提升党组织的号召力、凝聚力和战斗力。在“七一”期间开展“弘扬主旋律、我与企业共成长”主题演讲比赛。</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围绕党的历史、改革开放党带领全国人民取得的伟大成就、城市建设和企业发展的历程和变化、身边优秀共产党员的先进事迹、个人对企业的感悟等内容，歌颂党的光辉历程，抒发对党、对祖国、对社会主义的热爱，对企业未来的美好愿景。</w:t>
      </w:r>
    </w:p>
    <w:p>
      <w:pPr>
        <w:ind w:left="0" w:right="0" w:firstLine="560"/>
        <w:spacing w:before="450" w:after="450" w:line="312" w:lineRule="auto"/>
      </w:pPr>
      <w:r>
        <w:rPr>
          <w:rFonts w:ascii="宋体" w:hAnsi="宋体" w:eastAsia="宋体" w:cs="宋体"/>
          <w:color w:val="000"/>
          <w:sz w:val="28"/>
          <w:szCs w:val="28"/>
        </w:rPr>
        <w:t xml:space="preserve">三、演讲对象</w:t>
      </w:r>
    </w:p>
    <w:p>
      <w:pPr>
        <w:ind w:left="0" w:right="0" w:firstLine="560"/>
        <w:spacing w:before="450" w:after="450" w:line="312" w:lineRule="auto"/>
      </w:pPr>
      <w:r>
        <w:rPr>
          <w:rFonts w:ascii="宋体" w:hAnsi="宋体" w:eastAsia="宋体" w:cs="宋体"/>
          <w:color w:val="000"/>
          <w:sz w:val="28"/>
          <w:szCs w:val="28"/>
        </w:rPr>
        <w:t xml:space="preserve">每个党支部派一名党员代表参加演讲比赛。</w:t>
      </w:r>
    </w:p>
    <w:p>
      <w:pPr>
        <w:ind w:left="0" w:right="0" w:firstLine="560"/>
        <w:spacing w:before="450" w:after="450" w:line="312" w:lineRule="auto"/>
      </w:pPr>
      <w:r>
        <w:rPr>
          <w:rFonts w:ascii="宋体" w:hAnsi="宋体" w:eastAsia="宋体" w:cs="宋体"/>
          <w:color w:val="000"/>
          <w:sz w:val="28"/>
          <w:szCs w:val="28"/>
        </w:rPr>
        <w:t xml:space="preserve">四、活动地点 待定</w:t>
      </w:r>
    </w:p>
    <w:p>
      <w:pPr>
        <w:ind w:left="0" w:right="0" w:firstLine="560"/>
        <w:spacing w:before="450" w:after="450" w:line="312" w:lineRule="auto"/>
      </w:pPr>
      <w:r>
        <w:rPr>
          <w:rFonts w:ascii="宋体" w:hAnsi="宋体" w:eastAsia="宋体" w:cs="宋体"/>
          <w:color w:val="000"/>
          <w:sz w:val="28"/>
          <w:szCs w:val="28"/>
        </w:rPr>
        <w:t xml:space="preserve">五、参加范围</w:t>
      </w:r>
    </w:p>
    <w:p>
      <w:pPr>
        <w:ind w:left="0" w:right="0" w:firstLine="560"/>
        <w:spacing w:before="450" w:after="450" w:line="312" w:lineRule="auto"/>
      </w:pPr>
      <w:r>
        <w:rPr>
          <w:rFonts w:ascii="宋体" w:hAnsi="宋体" w:eastAsia="宋体" w:cs="宋体"/>
          <w:color w:val="000"/>
          <w:sz w:val="28"/>
          <w:szCs w:val="28"/>
        </w:rPr>
        <w:t xml:space="preserve">新静安集团党政领导班子成员、各基层党支部党员代表、入党积极分子等约80余人</w:t>
      </w:r>
    </w:p>
    <w:p>
      <w:pPr>
        <w:ind w:left="0" w:right="0" w:firstLine="560"/>
        <w:spacing w:before="450" w:after="450" w:line="312" w:lineRule="auto"/>
      </w:pPr>
      <w:r>
        <w:rPr>
          <w:rFonts w:ascii="宋体" w:hAnsi="宋体" w:eastAsia="宋体" w:cs="宋体"/>
          <w:color w:val="000"/>
          <w:sz w:val="28"/>
          <w:szCs w:val="28"/>
        </w:rPr>
        <w:t xml:space="preserve">六、评分规则</w:t>
      </w:r>
    </w:p>
    <w:p>
      <w:pPr>
        <w:ind w:left="0" w:right="0" w:firstLine="560"/>
        <w:spacing w:before="450" w:after="450" w:line="312" w:lineRule="auto"/>
      </w:pPr>
      <w:r>
        <w:rPr>
          <w:rFonts w:ascii="宋体" w:hAnsi="宋体" w:eastAsia="宋体" w:cs="宋体"/>
          <w:color w:val="000"/>
          <w:sz w:val="28"/>
          <w:szCs w:val="28"/>
        </w:rPr>
        <w:t xml:space="preserve">(1)本次比赛采用百分制进行评分，要求有符合主题的思想内容和完美的表达形式相统一。评委按照以下评分标准为每位选手现场打分。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①参赛作品分：满分30分(要求演讲内容主体鲜明突出、联系实际、积极向上)</w:t>
      </w:r>
    </w:p>
    <w:p>
      <w:pPr>
        <w:ind w:left="0" w:right="0" w:firstLine="560"/>
        <w:spacing w:before="450" w:after="450" w:line="312" w:lineRule="auto"/>
      </w:pPr>
      <w:r>
        <w:rPr>
          <w:rFonts w:ascii="宋体" w:hAnsi="宋体" w:eastAsia="宋体" w:cs="宋体"/>
          <w:color w:val="000"/>
          <w:sz w:val="28"/>
          <w:szCs w:val="28"/>
        </w:rPr>
        <w:t xml:space="preserve">②演讲技巧分：满分45分(其中普通话标准程度、语言流畅程度、鼓动和感召力程度、感情丰富程度、身体语言配合程度)</w:t>
      </w:r>
    </w:p>
    <w:p>
      <w:pPr>
        <w:ind w:left="0" w:right="0" w:firstLine="560"/>
        <w:spacing w:before="450" w:after="450" w:line="312" w:lineRule="auto"/>
      </w:pPr>
      <w:r>
        <w:rPr>
          <w:rFonts w:ascii="宋体" w:hAnsi="宋体" w:eastAsia="宋体" w:cs="宋体"/>
          <w:color w:val="000"/>
          <w:sz w:val="28"/>
          <w:szCs w:val="28"/>
        </w:rPr>
        <w:t xml:space="preserve">③选手仪表分：满分10分(容貌端正、衣着整洁、礼貌大方、举止自然得体)</w:t>
      </w:r>
    </w:p>
    <w:p>
      <w:pPr>
        <w:ind w:left="0" w:right="0" w:firstLine="560"/>
        <w:spacing w:before="450" w:after="450" w:line="312" w:lineRule="auto"/>
      </w:pPr>
      <w:r>
        <w:rPr>
          <w:rFonts w:ascii="宋体" w:hAnsi="宋体" w:eastAsia="宋体" w:cs="宋体"/>
          <w:color w:val="000"/>
          <w:sz w:val="28"/>
          <w:szCs w:val="28"/>
        </w:rPr>
        <w:t xml:space="preserve">④综合评分：满分10分(由评委根据演讲选手的临场表现作出综合演讲素质的评价)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⑤时间：满分5分(演讲时间为3分钟，少于或多于15秒的，酌情扣分)。</w:t>
      </w:r>
    </w:p>
    <w:p>
      <w:pPr>
        <w:ind w:left="0" w:right="0" w:firstLine="560"/>
        <w:spacing w:before="450" w:after="450" w:line="312" w:lineRule="auto"/>
      </w:pPr>
      <w:r>
        <w:rPr>
          <w:rFonts w:ascii="宋体" w:hAnsi="宋体" w:eastAsia="宋体" w:cs="宋体"/>
          <w:color w:val="000"/>
          <w:sz w:val="28"/>
          <w:szCs w:val="28"/>
        </w:rPr>
        <w:t xml:space="preserve">(详见附件1)</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①为保证比赛的公平性，比赛中所有评委同时为参赛者打分，并现场亮分，其中第一、二位比赛者的分值待第三位演讲完后亮分，以此类推。</w:t>
      </w:r>
    </w:p>
    <w:p>
      <w:pPr>
        <w:ind w:left="0" w:right="0" w:firstLine="560"/>
        <w:spacing w:before="450" w:after="450" w:line="312" w:lineRule="auto"/>
      </w:pPr>
      <w:r>
        <w:rPr>
          <w:rFonts w:ascii="宋体" w:hAnsi="宋体" w:eastAsia="宋体" w:cs="宋体"/>
          <w:color w:val="000"/>
          <w:sz w:val="28"/>
          <w:szCs w:val="28"/>
        </w:rPr>
        <w:t xml:space="preserve">②由工作人员负责将分数统计整理，得出的平均分为该选手的最后得分。</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选手最终得分为评委平均评分，精确到小数点后两位，若出现同分，则精确到后三位，依此类推。参赛选手的最终名次按成绩高低排序产生。</w:t>
      </w:r>
    </w:p>
    <w:p>
      <w:pPr>
        <w:ind w:left="0" w:right="0" w:firstLine="560"/>
        <w:spacing w:before="450" w:after="450" w:line="312" w:lineRule="auto"/>
      </w:pPr>
      <w:r>
        <w:rPr>
          <w:rFonts w:ascii="宋体" w:hAnsi="宋体" w:eastAsia="宋体" w:cs="宋体"/>
          <w:color w:val="000"/>
          <w:sz w:val="28"/>
          <w:szCs w:val="28"/>
        </w:rPr>
        <w:t xml:space="preserve">比赛奖项设一等奖1名、二等奖2名、三等奖3名、四等奖4名，其余为参与奖若干名(数量待定)。</w:t>
      </w:r>
    </w:p>
    <w:p>
      <w:pPr>
        <w:ind w:left="0" w:right="0" w:firstLine="560"/>
        <w:spacing w:before="450" w:after="450" w:line="312" w:lineRule="auto"/>
      </w:pPr>
      <w:r>
        <w:rPr>
          <w:rFonts w:ascii="宋体" w:hAnsi="宋体" w:eastAsia="宋体" w:cs="宋体"/>
          <w:color w:val="000"/>
          <w:sz w:val="28"/>
          <w:szCs w:val="28"/>
        </w:rPr>
        <w:t xml:space="preserve">7、评委确定 待定</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一等奖1名：500元奖品 二等奖2名：人均400元奖品 三等奖3名：人均300元奖品 四等奖4名：人均200元奖品 参与奖若干名：人均100元奖品 参加活动者人均发书2本60元</w:t>
      </w:r>
    </w:p>
    <w:p>
      <w:pPr>
        <w:ind w:left="0" w:right="0" w:firstLine="560"/>
        <w:spacing w:before="450" w:after="450" w:line="312" w:lineRule="auto"/>
      </w:pPr>
      <w:r>
        <w:rPr>
          <w:rFonts w:ascii="宋体" w:hAnsi="宋体" w:eastAsia="宋体" w:cs="宋体"/>
          <w:color w:val="000"/>
          <w:sz w:val="28"/>
          <w:szCs w:val="28"/>
        </w:rPr>
        <w:t xml:space="preserve">共计费用预算约8800元，从党员活动经费中开支。</w:t>
      </w:r>
    </w:p>
    <w:p>
      <w:pPr>
        <w:ind w:left="0" w:right="0" w:firstLine="560"/>
        <w:spacing w:before="450" w:after="450" w:line="312" w:lineRule="auto"/>
      </w:pPr>
      <w:r>
        <w:rPr>
          <w:rFonts w:ascii="宋体" w:hAnsi="宋体" w:eastAsia="宋体" w:cs="宋体"/>
          <w:color w:val="000"/>
          <w:sz w:val="28"/>
          <w:szCs w:val="28"/>
        </w:rPr>
        <w:t xml:space="preserve">出国留学网公司党委</w:t>
      </w:r>
    </w:p>
    <w:p>
      <w:pPr>
        <w:ind w:left="0" w:right="0" w:firstLine="560"/>
        <w:spacing w:before="450" w:after="450" w:line="312" w:lineRule="auto"/>
      </w:pPr>
      <w:r>
        <w:rPr>
          <w:rFonts w:ascii="宋体" w:hAnsi="宋体" w:eastAsia="宋体" w:cs="宋体"/>
          <w:color w:val="000"/>
          <w:sz w:val="28"/>
          <w:szCs w:val="28"/>
        </w:rPr>
        <w:t xml:space="preserve">20**年6月9日</w:t>
      </w:r>
    </w:p>
    <w:p>
      <w:pPr>
        <w:ind w:left="0" w:right="0" w:firstLine="560"/>
        <w:spacing w:before="450" w:after="450" w:line="312" w:lineRule="auto"/>
      </w:pPr>
      <w:r>
        <w:rPr>
          <w:rFonts w:ascii="黑体" w:hAnsi="黑体" w:eastAsia="黑体" w:cs="黑体"/>
          <w:color w:val="000000"/>
          <w:sz w:val="34"/>
          <w:szCs w:val="34"/>
          <w:b w:val="1"/>
          <w:bCs w:val="1"/>
        </w:rPr>
        <w:t xml:space="preserve">迎七一演讲比赛方案篇三</w:t>
      </w:r>
    </w:p>
    <w:p>
      <w:pPr>
        <w:ind w:left="0" w:right="0" w:firstLine="560"/>
        <w:spacing w:before="450" w:after="450" w:line="312" w:lineRule="auto"/>
      </w:pPr>
      <w:r>
        <w:rPr>
          <w:rFonts w:ascii="宋体" w:hAnsi="宋体" w:eastAsia="宋体" w:cs="宋体"/>
          <w:color w:val="000"/>
          <w:sz w:val="28"/>
          <w:szCs w:val="28"/>
        </w:rPr>
        <w:t xml:space="preserve">一、演讲主题</w:t>
      </w:r>
    </w:p>
    <w:p>
      <w:pPr>
        <w:ind w:left="0" w:right="0" w:firstLine="560"/>
        <w:spacing w:before="450" w:after="450" w:line="312" w:lineRule="auto"/>
      </w:pPr>
      <w:r>
        <w:rPr>
          <w:rFonts w:ascii="宋体" w:hAnsi="宋体" w:eastAsia="宋体" w:cs="宋体"/>
          <w:color w:val="000"/>
          <w:sz w:val="28"/>
          <w:szCs w:val="28"/>
        </w:rPr>
        <w:t xml:space="preserve">以“创先争优迎七一，我为党旗添光彩”为主题，自定演讲题目和内容。既可以讲述身边的优秀共产党员先进事迹，也可以结合自身实际，谈谈如何立足本职岗位，发挥党员先锋模范作用，推进本部门本单位科学发展。</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全镇广大党员干部、群众 。</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各党(总)支部至少要有一名选手参赛，并于6月20日前将参赛人员名单和演讲材料筛选后报镇组织科办公室，联系电话803***。</w:t>
      </w:r>
    </w:p>
    <w:p>
      <w:pPr>
        <w:ind w:left="0" w:right="0" w:firstLine="560"/>
        <w:spacing w:before="450" w:after="450" w:line="312" w:lineRule="auto"/>
      </w:pPr>
      <w:r>
        <w:rPr>
          <w:rFonts w:ascii="宋体" w:hAnsi="宋体" w:eastAsia="宋体" w:cs="宋体"/>
          <w:color w:val="000"/>
          <w:sz w:val="28"/>
          <w:szCs w:val="28"/>
        </w:rPr>
        <w:t xml:space="preserve">比赛时间、地点：另行通知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党组织要把这次演讲比赛作为深入贯彻党的十七届四中、五中全会精神、落实科学发展观和构建和谐社会的一项重要内容和成果展示，高度重视，积极参与;要安排专人负责，认真做好演讲比赛活动的选拔、推荐工作。</w:t>
      </w:r>
    </w:p>
    <w:p>
      <w:pPr>
        <w:ind w:left="0" w:right="0" w:firstLine="560"/>
        <w:spacing w:before="450" w:after="450" w:line="312" w:lineRule="auto"/>
      </w:pPr>
      <w:r>
        <w:rPr>
          <w:rFonts w:ascii="宋体" w:hAnsi="宋体" w:eastAsia="宋体" w:cs="宋体"/>
          <w:color w:val="000"/>
          <w:sz w:val="28"/>
          <w:szCs w:val="28"/>
        </w:rPr>
        <w:t xml:space="preserve">2、演讲内容要突出“创先争优迎七一，我为党旗添光彩”的主题，结合目前开展的“创先争优”活动以及各村各单位的工作实际，力求有较强的思想教育性和艺术感染力。每个选手演讲时间一般控制在3分钟以内，要求脱稿演讲。</w:t>
      </w:r>
    </w:p>
    <w:p>
      <w:pPr>
        <w:ind w:left="0" w:right="0" w:firstLine="560"/>
        <w:spacing w:before="450" w:after="450" w:line="312" w:lineRule="auto"/>
      </w:pPr>
      <w:r>
        <w:rPr>
          <w:rFonts w:ascii="宋体" w:hAnsi="宋体" w:eastAsia="宋体" w:cs="宋体"/>
          <w:color w:val="000"/>
          <w:sz w:val="28"/>
          <w:szCs w:val="28"/>
        </w:rPr>
        <w:t xml:space="preserve">3、演讲可采取单人演讲、双人演讲和多人演讲等多种形式，可配背景音乐。</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1、演讲内容：40分。要求演讲内容紧扣主题，主题鲜明、深刻，格调高雅，语言自然流畅，富有真情实感。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比赛设一等奖1名、二等奖2名、三等奖3名，优秀奖6名。根据各单位选送、组织情况，评出最佳组织奖一名。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2025-06-17T17:11:50+08:00</dcterms:created>
  <dcterms:modified xsi:type="dcterms:W3CDTF">2025-06-17T17:11:50+08:00</dcterms:modified>
</cp:coreProperties>
</file>

<file path=docProps/custom.xml><?xml version="1.0" encoding="utf-8"?>
<Properties xmlns="http://schemas.openxmlformats.org/officeDocument/2006/custom-properties" xmlns:vt="http://schemas.openxmlformats.org/officeDocument/2006/docPropsVTypes"/>
</file>