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202_年科室上半年工作总结报告(十篇)</w:t>
      </w:r>
      <w:bookmarkEnd w:id="1"/>
    </w:p>
    <w:p>
      <w:pPr>
        <w:jc w:val="center"/>
        <w:spacing w:before="0" w:after="450"/>
      </w:pPr>
      <w:r>
        <w:rPr>
          <w:rFonts w:ascii="Arial" w:hAnsi="Arial" w:eastAsia="Arial" w:cs="Arial"/>
          <w:color w:val="999999"/>
          <w:sz w:val="20"/>
          <w:szCs w:val="20"/>
        </w:rPr>
        <w:t xml:space="preserve">来源：网络  作者：烟雨蒙蒙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帮大家整理的最新报告范文，仅供参考，希望能够帮助到大家。科室上半年工作总结报告篇一一、上半年工作小结办公室工作千头万绪...</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科室上半年工作总结报告篇一</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带给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资料上保证可行性，在程序上保证合理性，在时效上保证及时性。上半年，办公室收取上级卫生行政部门文件61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光、报送信息第一时刻、处理信息第一时段”，确保信息快速报送。今年以来，办公室撰写各类信息24条，上报_______24条，上报______22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用心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三是忙于做好自我分工范围内的工作，相互协调工作做的不够主动，站位不高，大局观念不强，相互补位意识淡薄。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二是增强服务意识，擦亮服务窗口，热情接人待物，坚持礼貌礼貌用语，与兄弟科室搞好配合，在提高“想干事”的热情、“会干事”的本领、“干成事”的水平上力求新突破;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宋体" w:hAnsi="宋体" w:eastAsia="宋体" w:cs="宋体"/>
          <w:color w:val="000"/>
          <w:sz w:val="28"/>
          <w:szCs w:val="28"/>
        </w:rPr>
        <w:t xml:space="preserve">_______区卫生服务中心</w:t>
      </w:r>
    </w:p>
    <w:p>
      <w:pPr>
        <w:ind w:left="0" w:right="0" w:firstLine="560"/>
        <w:spacing w:before="450" w:after="450" w:line="312" w:lineRule="auto"/>
      </w:pPr>
      <w:r>
        <w:rPr>
          <w:rFonts w:ascii="黑体" w:hAnsi="黑体" w:eastAsia="黑体" w:cs="黑体"/>
          <w:color w:val="000000"/>
          <w:sz w:val="34"/>
          <w:szCs w:val="34"/>
          <w:b w:val="1"/>
          <w:bCs w:val="1"/>
        </w:rPr>
        <w:t xml:space="preserve">科室上半年工作总结报告篇二</w:t>
      </w:r>
    </w:p>
    <w:p>
      <w:pPr>
        <w:ind w:left="0" w:right="0" w:firstLine="560"/>
        <w:spacing w:before="450" w:after="450" w:line="312" w:lineRule="auto"/>
      </w:pPr>
      <w:r>
        <w:rPr>
          <w:rFonts w:ascii="宋体" w:hAnsi="宋体" w:eastAsia="宋体" w:cs="宋体"/>
          <w:color w:val="000"/>
          <w:sz w:val="28"/>
          <w:szCs w:val="28"/>
        </w:rPr>
        <w:t xml:space="preserve">20xx年上半年，我局在市委、市政府的正确领导下，认真学习贯彻党的xx届三中、四中、五中全会和市委六届九次全会精神，围绕市委市政府中心工作，继续推动科技创新驱动发展，加大自主创新工作力度，加强知识产权保护，大力推进防震减灾能力建设，在全体干部职工的共同努力下，各项工作扎实推进，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1、组织国家、省专项资金申报推荐工作。一是根据《省科技厅 省财政厅关于征集中央引导地方科技发展专项资金项目的通知》和广州市科创委等文件精神，积极发挥政府的统筹和引导作用，推动我市企业申报项目，共组织企业申报中央引导地方科技发展专项资金1项，纳入广州市科创委指南项目2项。二是根据《广东省科技厅关于推荐20xx-20xx年度省市联动重大科技创新项目(工程)的通知》推荐了3个项目，具体项目为：广东清远高新技术产业开发区管理委员会牵头申报的《清远高性能结构材料特色产业基地公共技术创新服务平台》、广东贝克洛幕墙门窗系统有限公司牵头申报的《绿色节能铝合金系统门窗材料性能提升及绿色制造技术研究和产业化》,清远天安智谷有限公司牵头申报的《天安智谷科技企业孵化器认定》。三是20xx年度省扬帆计划项目获立项2项，获扶持资金1000万元。省级科技计划项目中，获农村科技领域立项1项，省科技型中小企业创新基金立项4项。</w:t>
      </w:r>
    </w:p>
    <w:p>
      <w:pPr>
        <w:ind w:left="0" w:right="0" w:firstLine="560"/>
        <w:spacing w:before="450" w:after="450" w:line="312" w:lineRule="auto"/>
      </w:pPr>
      <w:r>
        <w:rPr>
          <w:rFonts w:ascii="宋体" w:hAnsi="宋体" w:eastAsia="宋体" w:cs="宋体"/>
          <w:color w:val="000"/>
          <w:sz w:val="28"/>
          <w:szCs w:val="28"/>
        </w:rPr>
        <w:t xml:space="preserve">2、完成20xx年度市级科技计划项目的评审和实地考察工作。根据《清远市科学技术局关于市级科技计划项目管理暂行办法》以及《清远市财政专项资金管理办法(试行)》有关要求，按照年度工作计划，对20xx年度市级科技计划拟立项项目进行实地检查和立项前绩效评价，组织企业完成了市科技专项绩效评价表的填报。经评审、实地检查等程序，20xx年拟安排清远市科技计划项目17项，其中工业高新技术领域技术攻关项目14项，产学研结合创新平台1项，清远市科技型中小企业技术创新资金项目2项。目前，拟立项项目已报送至市财政局。</w:t>
      </w:r>
    </w:p>
    <w:p>
      <w:pPr>
        <w:ind w:left="0" w:right="0" w:firstLine="560"/>
        <w:spacing w:before="450" w:after="450" w:line="312" w:lineRule="auto"/>
      </w:pPr>
      <w:r>
        <w:rPr>
          <w:rFonts w:ascii="宋体" w:hAnsi="宋体" w:eastAsia="宋体" w:cs="宋体"/>
          <w:color w:val="000"/>
          <w:sz w:val="28"/>
          <w:szCs w:val="28"/>
        </w:rPr>
        <w:t xml:space="preserve">(一)创新平台培育。</w:t>
      </w:r>
    </w:p>
    <w:p>
      <w:pPr>
        <w:ind w:left="0" w:right="0" w:firstLine="560"/>
        <w:spacing w:before="450" w:after="450" w:line="312" w:lineRule="auto"/>
      </w:pPr>
      <w:r>
        <w:rPr>
          <w:rFonts w:ascii="宋体" w:hAnsi="宋体" w:eastAsia="宋体" w:cs="宋体"/>
          <w:color w:val="000"/>
          <w:sz w:val="28"/>
          <w:szCs w:val="28"/>
        </w:rPr>
        <w:t xml:space="preserve">1、加强新型研发机构培育。围绕我市企业转型升级和科技创新驱动发展的实际需求，我们积极开展新型研发机构培育。加强了对企业研发机构的培育和管理，多次深入现场，对聚航新材料研究院有限公司等给予具体指导，引导和帮扶往新型研发机构方向发展。</w:t>
      </w:r>
    </w:p>
    <w:p>
      <w:pPr>
        <w:ind w:left="0" w:right="0" w:firstLine="560"/>
        <w:spacing w:before="450" w:after="450" w:line="312" w:lineRule="auto"/>
      </w:pPr>
      <w:r>
        <w:rPr>
          <w:rFonts w:ascii="宋体" w:hAnsi="宋体" w:eastAsia="宋体" w:cs="宋体"/>
          <w:color w:val="000"/>
          <w:sz w:val="28"/>
          <w:szCs w:val="28"/>
        </w:rPr>
        <w:t xml:space="preserve">2、加强科技企业孵化器和众创空间培育。一是大力支持科技孵化器企业建设，加强清远市华炬科技企业孵化器、华南863科技创新园、天安智谷等园区孵化器的培育力度，积极为企业进行相关政策辅导，充分利用政府资金的扶持政策，解决实际困难。二是推荐清远华炬科技企业孵化器申报为国家级孵化器，同时推荐申报国家地方科技创新创业服务机构引导资金项目，根据省科技厅的要求，对清远华炬科技企业孵化器进行了评价。三是根据《广东省科学技术厅关于开展众创空间及科技企业孵化器登记工作的通知》，完成了清远华炬科技企业孵化器、天安智谷科技企业孵化器、华大电商孵化园等3家科技企业孵化器，以及清远市寻乡记梦工场、即送网、天安智汇空间、英德市天使创业投资有限公司、金创电子商务产业园等5家众创空间的登记备案工作。四是组织了天安智谷、华大电商孵化园等2家孵化器申报20xx年度国家级科技企业孵化器培育单位，组织天安智汇空间、金创电子商务产业园等2家众创空间申报20xx年度广东省众创空间试点单位。</w:t>
      </w:r>
    </w:p>
    <w:p>
      <w:pPr>
        <w:ind w:left="0" w:right="0" w:firstLine="560"/>
        <w:spacing w:before="450" w:after="450" w:line="312" w:lineRule="auto"/>
      </w:pPr>
      <w:r>
        <w:rPr>
          <w:rFonts w:ascii="宋体" w:hAnsi="宋体" w:eastAsia="宋体" w:cs="宋体"/>
          <w:color w:val="000"/>
          <w:sz w:val="28"/>
          <w:szCs w:val="28"/>
        </w:rPr>
        <w:t xml:space="preserve">3、加强企业研发中心建设。为完善企业研发平台，提升企业创新能力，根据《关于组织申报清远市20xx年市级工程技术研究开发中心的通知》的要求，认真组织企业申报市级工程研发中心，目前该项工作正在进行中。</w:t>
      </w:r>
    </w:p>
    <w:p>
      <w:pPr>
        <w:ind w:left="0" w:right="0" w:firstLine="560"/>
        <w:spacing w:before="450" w:after="450" w:line="312" w:lineRule="auto"/>
      </w:pPr>
      <w:r>
        <w:rPr>
          <w:rFonts w:ascii="宋体" w:hAnsi="宋体" w:eastAsia="宋体" w:cs="宋体"/>
          <w:color w:val="000"/>
          <w:sz w:val="28"/>
          <w:szCs w:val="28"/>
        </w:rPr>
        <w:t xml:space="preserve">(二)高新技术企业培育。</w:t>
      </w:r>
    </w:p>
    <w:p>
      <w:pPr>
        <w:ind w:left="0" w:right="0" w:firstLine="560"/>
        <w:spacing w:before="450" w:after="450" w:line="312" w:lineRule="auto"/>
      </w:pPr>
      <w:r>
        <w:rPr>
          <w:rFonts w:ascii="宋体" w:hAnsi="宋体" w:eastAsia="宋体" w:cs="宋体"/>
          <w:color w:val="000"/>
          <w:sz w:val="28"/>
          <w:szCs w:val="28"/>
        </w:rPr>
        <w:t xml:space="preserve">1、积极配合做好高新技术企业各项统计和调查工作。一是开展了20xx年度全市火炬统计快报工作。根据《广东省科学技术厅关于开展20xx年度全省科技统计调查工作的通知》要求，组织了各县(市、区)辖区76家高企业填报和汇总工作。二是组织高新技术企业培育库入库企业申报费用成本调查表填报工作。根据省科技厅高新处通知，对我市49家培育库入库企业进行申报费用成本调查，通过调查使政府进一步掌握基本情况，为下一步制定修改政策提供了依据。三是开展了广东省高企认定办关于开展全省高新技术企业培育工作问卷调查。根据省科技厅要求，全面深入了解全省高企培育工作情况，对全省高企认定、培育、相关税收、财政政策落实、申报意愿等情况开展问卷调查。四是根据《广东省科学技术厅关于组织填报20xx年广东省高新技术企业和高新技术企业培育库入库企业运行情况数据登记表的通知》要求，组织高企、高企培育入库企业填报20xx年广东省高新技术企业和高新技术企业培育库入库企业运行情况数据登记表。</w:t>
      </w:r>
    </w:p>
    <w:p>
      <w:pPr>
        <w:ind w:left="0" w:right="0" w:firstLine="560"/>
        <w:spacing w:before="450" w:after="450" w:line="312" w:lineRule="auto"/>
      </w:pPr>
      <w:r>
        <w:rPr>
          <w:rFonts w:ascii="宋体" w:hAnsi="宋体" w:eastAsia="宋体" w:cs="宋体"/>
          <w:color w:val="000"/>
          <w:sz w:val="28"/>
          <w:szCs w:val="28"/>
        </w:rPr>
        <w:t xml:space="preserve">2、参加省财政厅组织开展的技改奖补、高新技术企业培育奖补资金和税收优惠政策落实情况专项检查工作。根据文件要求，我局派专人参加省联合检查小组，对韶关市开展技改奖补、高新技术企业培育奖补资金和税收优惠政策落实情况专项检查工作。在对韶关市的核查同时，同时完成了《清远市高新技术企业培育入库工作汇报》《关于高新技术企业培育奖补资金和税收优惠政策落实的情况汇报》《关于高新技术企业培育政策落实情况自查报告》的撰写工作。</w:t>
      </w:r>
    </w:p>
    <w:p>
      <w:pPr>
        <w:ind w:left="0" w:right="0" w:firstLine="560"/>
        <w:spacing w:before="450" w:after="450" w:line="312" w:lineRule="auto"/>
      </w:pPr>
      <w:r>
        <w:rPr>
          <w:rFonts w:ascii="宋体" w:hAnsi="宋体" w:eastAsia="宋体" w:cs="宋体"/>
          <w:color w:val="000"/>
          <w:sz w:val="28"/>
          <w:szCs w:val="28"/>
        </w:rPr>
        <w:t xml:space="preserve">3、组织开展广东省20xx年高新技术企业认定工作。根据《广东省科学技术厅 广东省财政厅 广东省国家税务局 广东省地方税务局 关于组织开展广东省20xx年高新技术企业认定工作的通知》要求，组织企业进行3个批次的20xx年广东省高企认定和高企培育入库工作。</w:t>
      </w:r>
    </w:p>
    <w:p>
      <w:pPr>
        <w:ind w:left="0" w:right="0" w:firstLine="560"/>
        <w:spacing w:before="450" w:after="450" w:line="312" w:lineRule="auto"/>
      </w:pPr>
      <w:r>
        <w:rPr>
          <w:rFonts w:ascii="宋体" w:hAnsi="宋体" w:eastAsia="宋体" w:cs="宋体"/>
          <w:color w:val="000"/>
          <w:sz w:val="28"/>
          <w:szCs w:val="28"/>
        </w:rPr>
        <w:t xml:space="preserve">1、经市政府六届第87次常务会议，原则通过了《清远市联合科技信贷试点方案》(送审稿)，并提出修改意见。我局根据会议意见征询相关单位后，对该文稿再次进行了修改完善，并于提请市政府审定印发。4月11日，市政府办公室正式印发了《清远市联合科技信贷试点方案》(清府办〔20xx〕18号)。</w:t>
      </w:r>
    </w:p>
    <w:p>
      <w:pPr>
        <w:ind w:left="0" w:right="0" w:firstLine="560"/>
        <w:spacing w:before="450" w:after="450" w:line="312" w:lineRule="auto"/>
      </w:pPr>
      <w:r>
        <w:rPr>
          <w:rFonts w:ascii="宋体" w:hAnsi="宋体" w:eastAsia="宋体" w:cs="宋体"/>
          <w:color w:val="000"/>
          <w:sz w:val="28"/>
          <w:szCs w:val="28"/>
        </w:rPr>
        <w:t xml:space="preserve">2、根据清发〔20xx〕2号文件的工作要求，结合清远市科技创新券实施两年的经验，我局起草了《清远市科技创新券实施细则(征求意见稿)》，并征询了市直有关单位及各县(市、区)科技主管部门的意见。在各单位意见的基础上进行了修改，并于6月27日将修改后的稿件向社会公开征求意见，截至征集时间结束，未收到公众提出的修改意见。目前，《清远市科技创新券实施细则(送审稿)》已提交市法制局进行合法性审查，下一步将提请市政府审议。</w:t>
      </w:r>
    </w:p>
    <w:p>
      <w:pPr>
        <w:ind w:left="0" w:right="0" w:firstLine="560"/>
        <w:spacing w:before="450" w:after="450" w:line="312" w:lineRule="auto"/>
      </w:pPr>
      <w:r>
        <w:rPr>
          <w:rFonts w:ascii="宋体" w:hAnsi="宋体" w:eastAsia="宋体" w:cs="宋体"/>
          <w:color w:val="000"/>
          <w:sz w:val="28"/>
          <w:szCs w:val="28"/>
        </w:rPr>
        <w:t xml:space="preserve">3、依据省、市相关文件规定，参照《广东省省级企业研究开发财政补助资金管理办法(试行)》(粤财工〔20xx〕246号)、《广东省激励企业研究开发财政补助试行方案》(粤财工〔20xx〕59号)，我局起草了《清远市市级企业研究开发财政补助资金管理办法(试行)》(起草稿)。经向市财政局等9个单位及我局法律顾问征求意见，并在政府公众网向社会公开征求意见，最终形成了《清远市市级企业研究开发财政补助资金管理办法(试行)》(征求意见稿)。现正向市法制局征求意见。</w:t>
      </w:r>
    </w:p>
    <w:p>
      <w:pPr>
        <w:ind w:left="0" w:right="0" w:firstLine="560"/>
        <w:spacing w:before="450" w:after="450" w:line="312" w:lineRule="auto"/>
      </w:pPr>
      <w:r>
        <w:rPr>
          <w:rFonts w:ascii="宋体" w:hAnsi="宋体" w:eastAsia="宋体" w:cs="宋体"/>
          <w:color w:val="000"/>
          <w:sz w:val="28"/>
          <w:szCs w:val="28"/>
        </w:rPr>
        <w:t xml:space="preserve">4、在充分调研的基础上，我局起草了《清远市高新技术企业培育工作专项资金管理办法》《清远市科技企业孵化器认定和管理办法》《清远市科技企业孵化器专项资金管理办法》，已报市政府审批。</w:t>
      </w:r>
    </w:p>
    <w:p>
      <w:pPr>
        <w:ind w:left="0" w:right="0" w:firstLine="560"/>
        <w:spacing w:before="450" w:after="450" w:line="312" w:lineRule="auto"/>
      </w:pPr>
      <w:r>
        <w:rPr>
          <w:rFonts w:ascii="宋体" w:hAnsi="宋体" w:eastAsia="宋体" w:cs="宋体"/>
          <w:color w:val="000"/>
          <w:sz w:val="28"/>
          <w:szCs w:val="28"/>
        </w:rPr>
        <w:t xml:space="preserve">(一)市科技创新券工作。</w:t>
      </w:r>
    </w:p>
    <w:p>
      <w:pPr>
        <w:ind w:left="0" w:right="0" w:firstLine="560"/>
        <w:spacing w:before="450" w:after="450" w:line="312" w:lineRule="auto"/>
      </w:pPr>
      <w:r>
        <w:rPr>
          <w:rFonts w:ascii="宋体" w:hAnsi="宋体" w:eastAsia="宋体" w:cs="宋体"/>
          <w:color w:val="000"/>
          <w:sz w:val="28"/>
          <w:szCs w:val="28"/>
        </w:rPr>
        <w:t xml:space="preserve">根据《清远市科技创新券实施管理办法(试行)》及《清远市科技创新券实施细则(试行)》规定的程序及要求，发放清远市科技创新券(第二批)一般券2项，专项券13项，金额合计639万元。经财政委托第三方绩效评价，公示无异议等程序，于4月27日联合市财政局发布《关于下达20xx年清远市科技创新券的通知》，确定了20xx年度清远市科技创新券兑现项目17项，兑现金额共627.5万元。同时向省科技厅申请20xx年度广东省科技创新券后补助资金627.5万元。</w:t>
      </w:r>
    </w:p>
    <w:p>
      <w:pPr>
        <w:ind w:left="0" w:right="0" w:firstLine="560"/>
        <w:spacing w:before="450" w:after="450" w:line="312" w:lineRule="auto"/>
      </w:pPr>
      <w:r>
        <w:rPr>
          <w:rFonts w:ascii="宋体" w:hAnsi="宋体" w:eastAsia="宋体" w:cs="宋体"/>
          <w:color w:val="000"/>
          <w:sz w:val="28"/>
          <w:szCs w:val="28"/>
        </w:rPr>
        <w:t xml:space="preserve">(二)推进产学研合作工作。</w:t>
      </w:r>
    </w:p>
    <w:p>
      <w:pPr>
        <w:ind w:left="0" w:right="0" w:firstLine="560"/>
        <w:spacing w:before="450" w:after="450" w:line="312" w:lineRule="auto"/>
      </w:pPr>
      <w:r>
        <w:rPr>
          <w:rFonts w:ascii="宋体" w:hAnsi="宋体" w:eastAsia="宋体" w:cs="宋体"/>
          <w:color w:val="000"/>
          <w:sz w:val="28"/>
          <w:szCs w:val="28"/>
        </w:rPr>
        <w:t xml:space="preserve">一是加强与高校、科研院所的密切联系，积极促进企业与高校、科研机构开展科技合作，推动创新主体和创新资源深度融合，鼓励和推动高校、科研院所和我市企业组建技术转移中心，积极筹备7月底组织有关企业赴贵阳、成都、重庆等地大学、研究机构和众创空间开展产学研合作交流活动。二是同时积极贯彻落实老教授协议工作会议精神，推动交流合作。推动落实市政府与省老教授协会签订的合作框架协议和省老教授协会合作对接工作会议纪要精神，于5月7日，组织省老教授协会一行到广东家美陶瓷有限公司进行技术对接交流活动。</w:t>
      </w:r>
    </w:p>
    <w:p>
      <w:pPr>
        <w:ind w:left="0" w:right="0" w:firstLine="560"/>
        <w:spacing w:before="450" w:after="450" w:line="312" w:lineRule="auto"/>
      </w:pPr>
      <w:r>
        <w:rPr>
          <w:rFonts w:ascii="宋体" w:hAnsi="宋体" w:eastAsia="宋体" w:cs="宋体"/>
          <w:color w:val="000"/>
          <w:sz w:val="28"/>
          <w:szCs w:val="28"/>
        </w:rPr>
        <w:t xml:space="preserve">(三)省、市科学技术进步奖励工作。</w:t>
      </w:r>
    </w:p>
    <w:p>
      <w:pPr>
        <w:ind w:left="0" w:right="0" w:firstLine="560"/>
        <w:spacing w:before="450" w:after="450" w:line="312" w:lineRule="auto"/>
      </w:pPr>
      <w:r>
        <w:rPr>
          <w:rFonts w:ascii="宋体" w:hAnsi="宋体" w:eastAsia="宋体" w:cs="宋体"/>
          <w:color w:val="000"/>
          <w:sz w:val="28"/>
          <w:szCs w:val="28"/>
        </w:rPr>
        <w:t xml:space="preserve">受理并推荐20xx年广东省科学技术奖8项。完成20xx-20xx年度清远市科学技术进步奖终评、公示及表彰等工作，奖励成果39项，其中一等奖5项、二等奖11项、三等奖23项。承办了筹备全市创新驱动发展暨民营经济工作会议部分工作，草拟了葛书记讲话稿。</w:t>
      </w:r>
    </w:p>
    <w:p>
      <w:pPr>
        <w:ind w:left="0" w:right="0" w:firstLine="560"/>
        <w:spacing w:before="450" w:after="450" w:line="312" w:lineRule="auto"/>
      </w:pPr>
      <w:r>
        <w:rPr>
          <w:rFonts w:ascii="宋体" w:hAnsi="宋体" w:eastAsia="宋体" w:cs="宋体"/>
          <w:color w:val="000"/>
          <w:sz w:val="28"/>
          <w:szCs w:val="28"/>
        </w:rPr>
        <w:t xml:space="preserve">(四)企业研发费补助工作。</w:t>
      </w:r>
    </w:p>
    <w:p>
      <w:pPr>
        <w:ind w:left="0" w:right="0" w:firstLine="560"/>
        <w:spacing w:before="450" w:after="450" w:line="312" w:lineRule="auto"/>
      </w:pPr>
      <w:r>
        <w:rPr>
          <w:rFonts w:ascii="宋体" w:hAnsi="宋体" w:eastAsia="宋体" w:cs="宋体"/>
          <w:color w:val="000"/>
          <w:sz w:val="28"/>
          <w:szCs w:val="28"/>
        </w:rPr>
        <w:t xml:space="preserve">上半年共处理企业申请享受研究开发费加计扣除政策的初审材料33份。</w:t>
      </w:r>
    </w:p>
    <w:p>
      <w:pPr>
        <w:ind w:left="0" w:right="0" w:firstLine="560"/>
        <w:spacing w:before="450" w:after="450" w:line="312" w:lineRule="auto"/>
      </w:pPr>
      <w:r>
        <w:rPr>
          <w:rFonts w:ascii="宋体" w:hAnsi="宋体" w:eastAsia="宋体" w:cs="宋体"/>
          <w:color w:val="000"/>
          <w:sz w:val="28"/>
          <w:szCs w:val="28"/>
        </w:rPr>
        <w:t xml:space="preserve">(五)粤东西北、市人才工作领导小组工作。</w:t>
      </w:r>
    </w:p>
    <w:p>
      <w:pPr>
        <w:ind w:left="0" w:right="0" w:firstLine="560"/>
        <w:spacing w:before="450" w:after="450" w:line="312" w:lineRule="auto"/>
      </w:pPr>
      <w:r>
        <w:rPr>
          <w:rFonts w:ascii="宋体" w:hAnsi="宋体" w:eastAsia="宋体" w:cs="宋体"/>
          <w:color w:val="000"/>
          <w:sz w:val="28"/>
          <w:szCs w:val="28"/>
        </w:rPr>
        <w:t xml:space="preserve">2月，对20xx年度各县(市、区)党政班子实绩考评基础指标和评价得分表的“创新驱动发展工作”进行了考核评分并上报市政府。4月，向市人才办提交了《清远市创新创业科研团队评选实施方案》以及《清远市优秀科技成果获奖者补助方案》，经市人才办批复予以实施。6月，为省粤东西北办在我市开展粤东西北地区振兴发展与科技创新支撑调研准备了《清远市科技创新支撑振兴发展情况汇报》。</w:t>
      </w:r>
    </w:p>
    <w:p>
      <w:pPr>
        <w:ind w:left="0" w:right="0" w:firstLine="560"/>
        <w:spacing w:before="450" w:after="450" w:line="312" w:lineRule="auto"/>
      </w:pPr>
      <w:r>
        <w:rPr>
          <w:rFonts w:ascii="宋体" w:hAnsi="宋体" w:eastAsia="宋体" w:cs="宋体"/>
          <w:color w:val="000"/>
          <w:sz w:val="28"/>
          <w:szCs w:val="28"/>
        </w:rPr>
        <w:t xml:space="preserve">(一)制定出台《清远市推进专利工作实施办法细则》。</w:t>
      </w:r>
    </w:p>
    <w:p>
      <w:pPr>
        <w:ind w:left="0" w:right="0" w:firstLine="560"/>
        <w:spacing w:before="450" w:after="450" w:line="312" w:lineRule="auto"/>
      </w:pPr>
      <w:r>
        <w:rPr>
          <w:rFonts w:ascii="宋体" w:hAnsi="宋体" w:eastAsia="宋体" w:cs="宋体"/>
          <w:color w:val="000"/>
          <w:sz w:val="28"/>
          <w:szCs w:val="28"/>
        </w:rPr>
        <w:t xml:space="preserve">为贯彻落实广东省知识产权局等5部门印发的《进一步提升专利申请数量和质量的意见》精神，进一步强化我市科技创新工作，提升专利申请数量和质量，提高企业市场竞争能力。6月22日，我局联合市财政局印发了《清远市推进专利工作实施办法细则》，立足清远实际，落实《清远市推进专利工作实施办法》，从十个章节细化了各类资助项目的资助对象、资助范围、资助标准、申请资助材料、受理期限、监督管理等具体要求。</w:t>
      </w:r>
    </w:p>
    <w:p>
      <w:pPr>
        <w:ind w:left="0" w:right="0" w:firstLine="560"/>
        <w:spacing w:before="450" w:after="450" w:line="312" w:lineRule="auto"/>
      </w:pPr>
      <w:r>
        <w:rPr>
          <w:rFonts w:ascii="宋体" w:hAnsi="宋体" w:eastAsia="宋体" w:cs="宋体"/>
          <w:color w:val="000"/>
          <w:sz w:val="28"/>
          <w:szCs w:val="28"/>
        </w:rPr>
        <w:t xml:space="preserve">(二)制定上报知识产权相关工作方案</w:t>
      </w:r>
    </w:p>
    <w:p>
      <w:pPr>
        <w:ind w:left="0" w:right="0" w:firstLine="560"/>
        <w:spacing w:before="450" w:after="450" w:line="312" w:lineRule="auto"/>
      </w:pPr>
      <w:r>
        <w:rPr>
          <w:rFonts w:ascii="宋体" w:hAnsi="宋体" w:eastAsia="宋体" w:cs="宋体"/>
          <w:color w:val="000"/>
          <w:sz w:val="28"/>
          <w:szCs w:val="28"/>
        </w:rPr>
        <w:t xml:space="preserve">1、制定并上报了《清远市20xx年专利事业发展推进工作组织实施方案》，从激发专利创造活力、创新专利保模式、提高知识产权服务水平等多方面制定了具体的措施。</w:t>
      </w:r>
    </w:p>
    <w:p>
      <w:pPr>
        <w:ind w:left="0" w:right="0" w:firstLine="560"/>
        <w:spacing w:before="450" w:after="450" w:line="312" w:lineRule="auto"/>
      </w:pPr>
      <w:r>
        <w:rPr>
          <w:rFonts w:ascii="宋体" w:hAnsi="宋体" w:eastAsia="宋体" w:cs="宋体"/>
          <w:color w:val="000"/>
          <w:sz w:val="28"/>
          <w:szCs w:val="28"/>
        </w:rPr>
        <w:t xml:space="preserve">2、制定并上报了《20xx清远市“知识产权宣传周”活动方案》，根据方案开展了系列知识产权宣传活动，加强了全市知识产权宣传普及，提升全社会知识产权意识。</w:t>
      </w:r>
    </w:p>
    <w:p>
      <w:pPr>
        <w:ind w:left="0" w:right="0" w:firstLine="560"/>
        <w:spacing w:before="450" w:after="450" w:line="312" w:lineRule="auto"/>
      </w:pPr>
      <w:r>
        <w:rPr>
          <w:rFonts w:ascii="宋体" w:hAnsi="宋体" w:eastAsia="宋体" w:cs="宋体"/>
          <w:color w:val="000"/>
          <w:sz w:val="28"/>
          <w:szCs w:val="28"/>
        </w:rPr>
        <w:t xml:space="preserve">(三)加强开展知识产权宣传培训工作。</w:t>
      </w:r>
    </w:p>
    <w:p>
      <w:pPr>
        <w:ind w:left="0" w:right="0" w:firstLine="560"/>
        <w:spacing w:before="450" w:after="450" w:line="312" w:lineRule="auto"/>
      </w:pPr>
      <w:r>
        <w:rPr>
          <w:rFonts w:ascii="宋体" w:hAnsi="宋体" w:eastAsia="宋体" w:cs="宋体"/>
          <w:color w:val="000"/>
          <w:sz w:val="28"/>
          <w:szCs w:val="28"/>
        </w:rPr>
        <w:t xml:space="preserve">1、在《清远日报》开设知识产权宣传周专栏。为庆祝“4.26”第十五个世界知识产权日，营造“4.26”知识产权宣传周良好的宣传氛围。4月26日，我局在《清远日报》开设知识产权宣传周专栏，宣传《清远市推进专利工作实施办法》等相关政策知识，鼓励引导广大市民勇于创新，积极申报专利，保护创新成果。通过集中宣传报道，引起广大市民对知识产权的关注，扩大知识产权的社会影响力，进一步增强全体市民的知识产权意识。</w:t>
      </w:r>
    </w:p>
    <w:p>
      <w:pPr>
        <w:ind w:left="0" w:right="0" w:firstLine="560"/>
        <w:spacing w:before="450" w:after="450" w:line="312" w:lineRule="auto"/>
      </w:pPr>
      <w:r>
        <w:rPr>
          <w:rFonts w:ascii="宋体" w:hAnsi="宋体" w:eastAsia="宋体" w:cs="宋体"/>
          <w:color w:val="000"/>
          <w:sz w:val="28"/>
          <w:szCs w:val="28"/>
        </w:rPr>
        <w:t xml:space="preserve">2、发送知识产权公益信息。为培育和发展知识产权文化,营造尊重知识、保护知识产权的良好社会氛围，在4月26日通过中国电信公司清远分公司向我市民众发送“4.26”知识产权宣传短信。通过宣传短信，让清远广大市民了解4月26日是世界知识产权日，营造良好的宣传氛围。</w:t>
      </w:r>
    </w:p>
    <w:p>
      <w:pPr>
        <w:ind w:left="0" w:right="0" w:firstLine="560"/>
        <w:spacing w:before="450" w:after="450" w:line="312" w:lineRule="auto"/>
      </w:pPr>
      <w:r>
        <w:rPr>
          <w:rFonts w:ascii="宋体" w:hAnsi="宋体" w:eastAsia="宋体" w:cs="宋体"/>
          <w:color w:val="000"/>
          <w:sz w:val="28"/>
          <w:szCs w:val="28"/>
        </w:rPr>
        <w:t xml:space="preserve">3、在局网站开展知识产权知识宣传。一是宣传《国家知识产权战略实施推进计划》、《广东省专利申请资助及奖励专项资金管理办法》、《广东省专利奖励办法》等国家和省的政策措施。二是通过局官方微博及时报道我市“知识产权宣传周”期间开展的各项宣传活动。</w:t>
      </w:r>
    </w:p>
    <w:p>
      <w:pPr>
        <w:ind w:left="0" w:right="0" w:firstLine="560"/>
        <w:spacing w:before="450" w:after="450" w:line="312" w:lineRule="auto"/>
      </w:pPr>
      <w:r>
        <w:rPr>
          <w:rFonts w:ascii="宋体" w:hAnsi="宋体" w:eastAsia="宋体" w:cs="宋体"/>
          <w:color w:val="000"/>
          <w:sz w:val="28"/>
          <w:szCs w:val="28"/>
        </w:rPr>
        <w:t xml:space="preserve">4、举办了企业知识产权贯标工作推进会暨知识产权管理体系内审员培训班。4月26日当天,我局邀请了广东省知识产权研究与发展中心及广州奥凯等5家知识产权服务机构参加并推介了他们的产品及服务内容。邀请了北京国之专利预警咨询中心和中规(北京)认证有限公司的3位专家作内审员培训授课。从企业知识产权管理规范实施工作体系、企业知识产权管理规范条款解读、企业知识产权管理规范文件编写、审核与认证、企业专利风险识别与风险管理等内容进行了详细讲授。共有110位学员经考试合格，获颁发中规(北京)认证有限公司内审员资格证书。</w:t>
      </w:r>
    </w:p>
    <w:p>
      <w:pPr>
        <w:ind w:left="0" w:right="0" w:firstLine="560"/>
        <w:spacing w:before="450" w:after="450" w:line="312" w:lineRule="auto"/>
      </w:pPr>
      <w:r>
        <w:rPr>
          <w:rFonts w:ascii="宋体" w:hAnsi="宋体" w:eastAsia="宋体" w:cs="宋体"/>
          <w:color w:val="000"/>
          <w:sz w:val="28"/>
          <w:szCs w:val="28"/>
        </w:rPr>
        <w:t xml:space="preserve">5、举办了20xx“知商服务中国行走进清远”公益活动。活动邀请了资深的知识产权领域专家团队到现场为企业提供全面的知识产权保护指导，众多专家现场分享精彩的知识产权运营与管理知识，专利运营分析，知识产权宣讲服务，提升了企业知识产权保护意识。</w:t>
      </w:r>
    </w:p>
    <w:p>
      <w:pPr>
        <w:ind w:left="0" w:right="0" w:firstLine="560"/>
        <w:spacing w:before="450" w:after="450" w:line="312" w:lineRule="auto"/>
      </w:pPr>
      <w:r>
        <w:rPr>
          <w:rFonts w:ascii="宋体" w:hAnsi="宋体" w:eastAsia="宋体" w:cs="宋体"/>
          <w:color w:val="000"/>
          <w:sz w:val="28"/>
          <w:szCs w:val="28"/>
        </w:rPr>
        <w:t xml:space="preserve">通过开展知识产权宣传培训、政策扶持，继续激发我市创新积极性。20xx年1-5月，全市专利申请量1139件，其中发明专利申请量312件，分别同比增长203.73%和420.00%;专利授权量391件，其中发明专利授权量40件，分别同比增长0%和-21.57%。专利申请量增长率和发明专利申请量增长率均居全省第一位。</w:t>
      </w:r>
    </w:p>
    <w:p>
      <w:pPr>
        <w:ind w:left="0" w:right="0" w:firstLine="560"/>
        <w:spacing w:before="450" w:after="450" w:line="312" w:lineRule="auto"/>
      </w:pPr>
      <w:r>
        <w:rPr>
          <w:rFonts w:ascii="宋体" w:hAnsi="宋体" w:eastAsia="宋体" w:cs="宋体"/>
          <w:color w:val="000"/>
          <w:sz w:val="28"/>
          <w:szCs w:val="28"/>
        </w:rPr>
        <w:t xml:space="preserve">(四)国家、省、市知识产权专项项目申报工作。</w:t>
      </w:r>
    </w:p>
    <w:p>
      <w:pPr>
        <w:ind w:left="0" w:right="0" w:firstLine="560"/>
        <w:spacing w:before="450" w:after="450" w:line="312" w:lineRule="auto"/>
      </w:pPr>
      <w:r>
        <w:rPr>
          <w:rFonts w:ascii="宋体" w:hAnsi="宋体" w:eastAsia="宋体" w:cs="宋体"/>
          <w:color w:val="000"/>
          <w:sz w:val="28"/>
          <w:szCs w:val="28"/>
        </w:rPr>
        <w:t xml:space="preserve">1、根据《广东省知识产权局关于转发国家知识产权局评选第xx届中国专利奖的通知》的要求，推荐申报第xx届中国专利奖1项，申报单位为广东先导稀材股份有限公司。</w:t>
      </w:r>
    </w:p>
    <w:p>
      <w:pPr>
        <w:ind w:left="0" w:right="0" w:firstLine="560"/>
        <w:spacing w:before="450" w:after="450" w:line="312" w:lineRule="auto"/>
      </w:pPr>
      <w:r>
        <w:rPr>
          <w:rFonts w:ascii="宋体" w:hAnsi="宋体" w:eastAsia="宋体" w:cs="宋体"/>
          <w:color w:val="000"/>
          <w:sz w:val="28"/>
          <w:szCs w:val="28"/>
        </w:rPr>
        <w:t xml:space="preserve">2、根据广东省知识产权局《关于启动实施专利审查员实践基地培育工程并组织申报和推荐工作的通知》，组织申报省专利审查员实践基地培育工程项目1项，申报单位为广东聚石化学股份有限公司。</w:t>
      </w:r>
    </w:p>
    <w:p>
      <w:pPr>
        <w:ind w:left="0" w:right="0" w:firstLine="560"/>
        <w:spacing w:before="450" w:after="450" w:line="312" w:lineRule="auto"/>
      </w:pPr>
      <w:r>
        <w:rPr>
          <w:rFonts w:ascii="宋体" w:hAnsi="宋体" w:eastAsia="宋体" w:cs="宋体"/>
          <w:color w:val="000"/>
          <w:sz w:val="28"/>
          <w:szCs w:val="28"/>
        </w:rPr>
        <w:t xml:space="preserve">3、印发《关于开展清远市省级知识产权专项资金资助工作的通知》，组织20xx年中国发明专利年费、pct国际专利申请费用及促进发明创造增量提质等资助申报工作。</w:t>
      </w:r>
    </w:p>
    <w:p>
      <w:pPr>
        <w:ind w:left="0" w:right="0" w:firstLine="560"/>
        <w:spacing w:before="450" w:after="450" w:line="312" w:lineRule="auto"/>
      </w:pPr>
      <w:r>
        <w:rPr>
          <w:rFonts w:ascii="宋体" w:hAnsi="宋体" w:eastAsia="宋体" w:cs="宋体"/>
          <w:color w:val="000"/>
          <w:sz w:val="28"/>
          <w:szCs w:val="28"/>
        </w:rPr>
        <w:t xml:space="preserve">4、印发《关于组织申报20xx年度清远市知识产权专项项目入库的通知》，组织20xx年度清远市知识产权专项项目入库工作。</w:t>
      </w:r>
    </w:p>
    <w:p>
      <w:pPr>
        <w:ind w:left="0" w:right="0" w:firstLine="560"/>
        <w:spacing w:before="450" w:after="450" w:line="312" w:lineRule="auto"/>
      </w:pPr>
      <w:r>
        <w:rPr>
          <w:rFonts w:ascii="宋体" w:hAnsi="宋体" w:eastAsia="宋体" w:cs="宋体"/>
          <w:color w:val="000"/>
          <w:sz w:val="28"/>
          <w:szCs w:val="28"/>
        </w:rPr>
        <w:t xml:space="preserve">(五)市专利申请费用的资助工作。</w:t>
      </w:r>
    </w:p>
    <w:p>
      <w:pPr>
        <w:ind w:left="0" w:right="0" w:firstLine="560"/>
        <w:spacing w:before="450" w:after="450" w:line="312" w:lineRule="auto"/>
      </w:pPr>
      <w:r>
        <w:rPr>
          <w:rFonts w:ascii="宋体" w:hAnsi="宋体" w:eastAsia="宋体" w:cs="宋体"/>
          <w:color w:val="000"/>
          <w:sz w:val="28"/>
          <w:szCs w:val="28"/>
        </w:rPr>
        <w:t xml:space="preserve">根据《清远市专利申请费用资助暂行办法》和省有关专利申请费用资助的有关规定，做好我市专利申请费用的资助工作，20xx年至今共受理资助专利申请124件，金额合计65240元。</w:t>
      </w:r>
    </w:p>
    <w:p>
      <w:pPr>
        <w:ind w:left="0" w:right="0" w:firstLine="560"/>
        <w:spacing w:before="450" w:after="450" w:line="312" w:lineRule="auto"/>
      </w:pPr>
      <w:r>
        <w:rPr>
          <w:rFonts w:ascii="宋体" w:hAnsi="宋体" w:eastAsia="宋体" w:cs="宋体"/>
          <w:color w:val="000"/>
          <w:sz w:val="28"/>
          <w:szCs w:val="28"/>
        </w:rPr>
        <w:t xml:space="preserve">(六)市打击侵犯知识产权和制售假冒伪劣工作领导小组办公室工作。</w:t>
      </w:r>
    </w:p>
    <w:p>
      <w:pPr>
        <w:ind w:left="0" w:right="0" w:firstLine="560"/>
        <w:spacing w:before="450" w:after="450" w:line="312" w:lineRule="auto"/>
      </w:pPr>
      <w:r>
        <w:rPr>
          <w:rFonts w:ascii="宋体" w:hAnsi="宋体" w:eastAsia="宋体" w:cs="宋体"/>
          <w:color w:val="000"/>
          <w:sz w:val="28"/>
          <w:szCs w:val="28"/>
        </w:rPr>
        <w:t xml:space="preserve">3月17日，我市组织收看收听了全国、全省打击侵权假冒工作电视电话会议。会议通报国家和省20xx年打击侵权假冒工作情况，部署安排20xx年打击侵权假冒重点工作。</w:t>
      </w:r>
    </w:p>
    <w:p>
      <w:pPr>
        <w:ind w:left="0" w:right="0" w:firstLine="560"/>
        <w:spacing w:before="450" w:after="450" w:line="312" w:lineRule="auto"/>
      </w:pPr>
      <w:r>
        <w:rPr>
          <w:rFonts w:ascii="宋体" w:hAnsi="宋体" w:eastAsia="宋体" w:cs="宋体"/>
          <w:color w:val="000"/>
          <w:sz w:val="28"/>
          <w:szCs w:val="28"/>
        </w:rPr>
        <w:t xml:space="preserve">(一)推进国家地震烈速报与预警工程项目的实施。</w:t>
      </w:r>
    </w:p>
    <w:p>
      <w:pPr>
        <w:ind w:left="0" w:right="0" w:firstLine="560"/>
        <w:spacing w:before="450" w:after="450" w:line="312" w:lineRule="auto"/>
      </w:pPr>
      <w:r>
        <w:rPr>
          <w:rFonts w:ascii="宋体" w:hAnsi="宋体" w:eastAsia="宋体" w:cs="宋体"/>
          <w:color w:val="000"/>
          <w:sz w:val="28"/>
          <w:szCs w:val="28"/>
        </w:rPr>
        <w:t xml:space="preserve">按照国家地震烈速报与预警工程项目整体布局和安排，清远市行政区域内将新建7个基本站(强震动观测站)和4个一般站(烈度仪观测站)，需在阳山 、连南、连山等地选址建3个基本站，在城区东城街道办事处、洲心街道办事处、清新鱼坝镇、石马镇等地建4个一般站。经过前期的调研和测试工作，目前已完成新建台站勘选和用地意向书签订。</w:t>
      </w:r>
    </w:p>
    <w:p>
      <w:pPr>
        <w:ind w:left="0" w:right="0" w:firstLine="560"/>
        <w:spacing w:before="450" w:after="450" w:line="312" w:lineRule="auto"/>
      </w:pPr>
      <w:r>
        <w:rPr>
          <w:rFonts w:ascii="宋体" w:hAnsi="宋体" w:eastAsia="宋体" w:cs="宋体"/>
          <w:color w:val="000"/>
          <w:sz w:val="28"/>
          <w:szCs w:val="28"/>
        </w:rPr>
        <w:t xml:space="preserve">(二)开展防震减宣传教育系列活动。</w:t>
      </w:r>
    </w:p>
    <w:p>
      <w:pPr>
        <w:ind w:left="0" w:right="0" w:firstLine="560"/>
        <w:spacing w:before="450" w:after="450" w:line="312" w:lineRule="auto"/>
      </w:pPr>
      <w:r>
        <w:rPr>
          <w:rFonts w:ascii="宋体" w:hAnsi="宋体" w:eastAsia="宋体" w:cs="宋体"/>
          <w:color w:val="000"/>
          <w:sz w:val="28"/>
          <w:szCs w:val="28"/>
        </w:rPr>
        <w:t xml:space="preserve">今年5月12日是我国第八个防灾减灾日，主题是“减少灾害风险建设安全城市”。根据省地震局通知精神，在防灾减灾宣传周期间开展了一系列防震减灾宣传活动。</w:t>
      </w:r>
    </w:p>
    <w:p>
      <w:pPr>
        <w:ind w:left="0" w:right="0" w:firstLine="560"/>
        <w:spacing w:before="450" w:after="450" w:line="312" w:lineRule="auto"/>
      </w:pPr>
      <w:r>
        <w:rPr>
          <w:rFonts w:ascii="宋体" w:hAnsi="宋体" w:eastAsia="宋体" w:cs="宋体"/>
          <w:color w:val="000"/>
          <w:sz w:val="28"/>
          <w:szCs w:val="28"/>
        </w:rPr>
        <w:t xml:space="preserve">1、组织各县(市、区)开展“5.12防灾减灾日”主题宣传活动。动员社区居民和社会组织等积极参与风险隐患排查，重点做好学校、医院、居民区、火车站、大型商场、影剧院等人员密集场所和重要设施的隐患排查。同时，进一步修订完善各级防震减灾应急预案，组织开展预案演练活动。并通过建立开展防灾减灾宣传教育活动的长效机制，大力普及防灾减灾知识和技能，进一步提升全民防灾减灾意识。</w:t>
      </w:r>
    </w:p>
    <w:p>
      <w:pPr>
        <w:ind w:left="0" w:right="0" w:firstLine="560"/>
        <w:spacing w:before="450" w:after="450" w:line="312" w:lineRule="auto"/>
      </w:pPr>
      <w:r>
        <w:rPr>
          <w:rFonts w:ascii="宋体" w:hAnsi="宋体" w:eastAsia="宋体" w:cs="宋体"/>
          <w:color w:val="000"/>
          <w:sz w:val="28"/>
          <w:szCs w:val="28"/>
        </w:rPr>
        <w:t xml:space="preserve">2、开展形式多样、内容丰富的宣传活动。一是利用新闻媒体宣传平台，一是在各级有条件的政府机关办公楼悬挂横幅标语。二是利用网络媒体平台加强宣传，在清远移动公司信息平台发送“5·12”防灾减灾日短信，在局网络平台等宣传防震减灾政策法规知识和避震常识，提高民众防震减灾意识。三是利用公园、广场、学校、圩镇等开展主题为“5·12”防灾减灾日地震科普宣传活动。制作地震宣传栏，在学校、社区、广场等人流密集的地方张贴地震宣传资料，加大教育宣传力度，提高社会公众的防震减灾意识。四是与清远邮政合作，利用邮政传媒渠道和宣传优势，印发邮简。围绕“5.12防震减灾日”开展防震知识宣传活动，通过邮简宣传介绍防震应急避险和自救、互救技巧等知识。</w:t>
      </w:r>
    </w:p>
    <w:p>
      <w:pPr>
        <w:ind w:left="0" w:right="0" w:firstLine="560"/>
        <w:spacing w:before="450" w:after="450" w:line="312" w:lineRule="auto"/>
      </w:pPr>
      <w:r>
        <w:rPr>
          <w:rFonts w:ascii="宋体" w:hAnsi="宋体" w:eastAsia="宋体" w:cs="宋体"/>
          <w:color w:val="000"/>
          <w:sz w:val="28"/>
          <w:szCs w:val="28"/>
        </w:rPr>
        <w:t xml:space="preserve">3、召开全市地震工作会议暨地震应急演练观摩会。5月12日在阳山县实验小学召开地震工作会议暨应急演练现场观摩会。演练结束后，随即召开全市地震工作会议。会议总结交流了我市防震减灾工作主要做法和成效，部署下了一阶段的防震减灾工作。</w:t>
      </w:r>
    </w:p>
    <w:p>
      <w:pPr>
        <w:ind w:left="0" w:right="0" w:firstLine="560"/>
        <w:spacing w:before="450" w:after="450" w:line="312" w:lineRule="auto"/>
      </w:pPr>
      <w:r>
        <w:rPr>
          <w:rFonts w:ascii="宋体" w:hAnsi="宋体" w:eastAsia="宋体" w:cs="宋体"/>
          <w:color w:val="000"/>
          <w:sz w:val="28"/>
          <w:szCs w:val="28"/>
        </w:rPr>
        <w:t xml:space="preserve">1、加强党建、纪检、扶贫各项工作。着力抓好班子建设。注重理论武装，深入学习实践科学发展观，坚持党组中心组学习制度，完善班子议事和决策机制，健全和完善党内政治生活制度，不断巩固民主生活会制度，严格贯彻民主集中制原则，不断增强党内生活的思想性、政治性和原则性，增强领导班子的凝聚力和战斗力。不断加强党组织建设，落实党建工作责任制，开展了系列党建活动等。落实党风廉政建设“两个责任”，组织启动了“两学一做”学习教育工作，按要求开展了公述民评、“正风”行动、纪律教育活动月、廉政谈话等工作。更新了局党建和党风廉政公开栏，继续营造良好的党风廉政建设宣传氛围。扎实推进“精准扶贫”工作，做好扶贫对接，领导带队到扶贫驻村点开展慰问等活动，为驻村干部添置生活和办公设备，做好基本保障。</w:t>
      </w:r>
    </w:p>
    <w:p>
      <w:pPr>
        <w:ind w:left="0" w:right="0" w:firstLine="560"/>
        <w:spacing w:before="450" w:after="450" w:line="312" w:lineRule="auto"/>
      </w:pPr>
      <w:r>
        <w:rPr>
          <w:rFonts w:ascii="宋体" w:hAnsi="宋体" w:eastAsia="宋体" w:cs="宋体"/>
          <w:color w:val="000"/>
          <w:sz w:val="28"/>
          <w:szCs w:val="28"/>
        </w:rPr>
        <w:t xml:space="preserve">2、加强机关管理和服务保障。认真做好普法、保密、工会、妇女、计生、新oa系统、文件起草和收发、人大建议、政协提案、网站考评、信息管理、信息报送、档案、人事劳资、财会、固定资产管理、大事记、年鉴、年报、创文、双拥、安全生产、车辆管理等工作，完成了市生产力中心副主任选拔工作。做好与《广东科技》杂志社对接和采访，开展专刊资料采集工作，并计划下半年报道我市近年科技工作。</w:t>
      </w:r>
    </w:p>
    <w:p>
      <w:pPr>
        <w:ind w:left="0" w:right="0" w:firstLine="560"/>
        <w:spacing w:before="450" w:after="450" w:line="312" w:lineRule="auto"/>
      </w:pPr>
      <w:r>
        <w:rPr>
          <w:rFonts w:ascii="宋体" w:hAnsi="宋体" w:eastAsia="宋体" w:cs="宋体"/>
          <w:color w:val="000"/>
          <w:sz w:val="28"/>
          <w:szCs w:val="28"/>
        </w:rPr>
        <w:t xml:space="preserve">下半年我们将认真贯彻落实省市创新驱动大会精神，认真开展好全市科技创新工作。</w:t>
      </w:r>
    </w:p>
    <w:p>
      <w:pPr>
        <w:ind w:left="0" w:right="0" w:firstLine="560"/>
        <w:spacing w:before="450" w:after="450" w:line="312" w:lineRule="auto"/>
      </w:pPr>
      <w:r>
        <w:rPr>
          <w:rFonts w:ascii="宋体" w:hAnsi="宋体" w:eastAsia="宋体" w:cs="宋体"/>
          <w:color w:val="000"/>
          <w:sz w:val="28"/>
          <w:szCs w:val="28"/>
        </w:rPr>
        <w:t xml:space="preserve">一是做好《中共清远市委 清远市人民政府关于加快实施创新驱动发展的意见》、《清远市联合科技信贷试点方案》及即将出台的《清远市科技创新券实施细则》、《清远市市级企业研究开发财政补助资金管理办法(试行)》《清远市推进专利工作实施办法》等相关政策的宣传工作，提高企业对这些鼓励创新政策的认知、理解和运用。</w:t>
      </w:r>
    </w:p>
    <w:p>
      <w:pPr>
        <w:ind w:left="0" w:right="0" w:firstLine="560"/>
        <w:spacing w:before="450" w:after="450" w:line="312" w:lineRule="auto"/>
      </w:pPr>
      <w:r>
        <w:rPr>
          <w:rFonts w:ascii="宋体" w:hAnsi="宋体" w:eastAsia="宋体" w:cs="宋体"/>
          <w:color w:val="000"/>
          <w:sz w:val="28"/>
          <w:szCs w:val="28"/>
        </w:rPr>
        <w:t xml:space="preserve">二是继续加强对省、市科技计划项目和知识产权专项项目的组织和管理，开展20xx年市级科技计划项目和知识产权专项项目的申报、评审和立项工作。完善科技项目结题验收管理，加快项目结题验收工作步伐。</w:t>
      </w:r>
    </w:p>
    <w:p>
      <w:pPr>
        <w:ind w:left="0" w:right="0" w:firstLine="560"/>
        <w:spacing w:before="450" w:after="450" w:line="312" w:lineRule="auto"/>
      </w:pPr>
      <w:r>
        <w:rPr>
          <w:rFonts w:ascii="宋体" w:hAnsi="宋体" w:eastAsia="宋体" w:cs="宋体"/>
          <w:color w:val="000"/>
          <w:sz w:val="28"/>
          <w:szCs w:val="28"/>
        </w:rPr>
        <w:t xml:space="preserve">三是推进实施清远市联合科技信贷、科技创新券、市级企业研究开发财政补助、市创新人才团队等新设专项工作，继续做好市级工程中心评审考察、高新技术企业培育入库和认定、科技企业孵化器和众创空间培育，产学研结合等工作，引导和鼓励企业开展科技创新。</w:t>
      </w:r>
    </w:p>
    <w:p>
      <w:pPr>
        <w:ind w:left="0" w:right="0" w:firstLine="560"/>
        <w:spacing w:before="450" w:after="450" w:line="312" w:lineRule="auto"/>
      </w:pPr>
      <w:r>
        <w:rPr>
          <w:rFonts w:ascii="宋体" w:hAnsi="宋体" w:eastAsia="宋体" w:cs="宋体"/>
          <w:color w:val="000"/>
          <w:sz w:val="28"/>
          <w:szCs w:val="28"/>
        </w:rPr>
        <w:t xml:space="preserve">四是做好专利调研，开展知识产权宣传、培训和专利行政执法等相关工作。</w:t>
      </w:r>
    </w:p>
    <w:p>
      <w:pPr>
        <w:ind w:left="0" w:right="0" w:firstLine="560"/>
        <w:spacing w:before="450" w:after="450" w:line="312" w:lineRule="auto"/>
      </w:pPr>
      <w:r>
        <w:rPr>
          <w:rFonts w:ascii="宋体" w:hAnsi="宋体" w:eastAsia="宋体" w:cs="宋体"/>
          <w:color w:val="000"/>
          <w:sz w:val="28"/>
          <w:szCs w:val="28"/>
        </w:rPr>
        <w:t xml:space="preserve">五是落实市地震应急指挥系统建设经费，在省地震局的指导下，建设地震应急指挥系统，完善地震自动速报系统，实现应急信息传递、防震信息资源共享。筹备召开20xx年珠江三角洲地区防震减灾工作联席会议暨20xx年度珠江三角洲地区地震趋势会商会议。</w:t>
      </w:r>
    </w:p>
    <w:p>
      <w:pPr>
        <w:ind w:left="0" w:right="0" w:firstLine="560"/>
        <w:spacing w:before="450" w:after="450" w:line="312" w:lineRule="auto"/>
      </w:pPr>
      <w:r>
        <w:rPr>
          <w:rFonts w:ascii="宋体" w:hAnsi="宋体" w:eastAsia="宋体" w:cs="宋体"/>
          <w:color w:val="000"/>
          <w:sz w:val="28"/>
          <w:szCs w:val="28"/>
        </w:rPr>
        <w:t xml:space="preserve">六是完成人员的调任和招聘等系列工作，继续做好后勤保障。</w:t>
      </w:r>
    </w:p>
    <w:p>
      <w:pPr>
        <w:ind w:left="0" w:right="0" w:firstLine="560"/>
        <w:spacing w:before="450" w:after="450" w:line="312" w:lineRule="auto"/>
      </w:pPr>
      <w:r>
        <w:rPr>
          <w:rFonts w:ascii="黑体" w:hAnsi="黑体" w:eastAsia="黑体" w:cs="黑体"/>
          <w:color w:val="000000"/>
          <w:sz w:val="34"/>
          <w:szCs w:val="34"/>
          <w:b w:val="1"/>
          <w:bCs w:val="1"/>
        </w:rPr>
        <w:t xml:space="preserve">科室上半年工作总结报告篇三</w:t>
      </w:r>
    </w:p>
    <w:p>
      <w:pPr>
        <w:ind w:left="0" w:right="0" w:firstLine="560"/>
        <w:spacing w:before="450" w:after="450" w:line="312" w:lineRule="auto"/>
      </w:pPr>
      <w:r>
        <w:rPr>
          <w:rFonts w:ascii="宋体" w:hAnsi="宋体" w:eastAsia="宋体" w:cs="宋体"/>
          <w:color w:val="000"/>
          <w:sz w:val="28"/>
          <w:szCs w:val="28"/>
        </w:rPr>
        <w:t xml:space="preserve">一、思想政治及医德医风方面</w:t>
      </w:r>
    </w:p>
    <w:p>
      <w:pPr>
        <w:ind w:left="0" w:right="0" w:firstLine="560"/>
        <w:spacing w:before="450" w:after="450" w:line="312" w:lineRule="auto"/>
      </w:pPr>
      <w:r>
        <w:rPr>
          <w:rFonts w:ascii="宋体" w:hAnsi="宋体" w:eastAsia="宋体" w:cs="宋体"/>
          <w:color w:val="000"/>
          <w:sz w:val="28"/>
          <w:szCs w:val="28"/>
        </w:rPr>
        <w:t xml:space="preserve">1.全科医护人员响应院党委号召，积极参与院党委组织的各项政治、学习活动，从思想、政治上与院党委保持一致。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2.坚持医德规范加强医德医风建设，医德医风涉及医院内涵建设和可持续发展的内在动力。要求所有医护人员对照学习，共同提高。切实改进工作作风，不断提高工作效率和服务质量，建设服务型、责任型、效能型、廉洁型科室。</w:t>
      </w:r>
    </w:p>
    <w:p>
      <w:pPr>
        <w:ind w:left="0" w:right="0" w:firstLine="560"/>
        <w:spacing w:before="450" w:after="450" w:line="312" w:lineRule="auto"/>
      </w:pPr>
      <w:r>
        <w:rPr>
          <w:rFonts w:ascii="宋体" w:hAnsi="宋体" w:eastAsia="宋体" w:cs="宋体"/>
          <w:color w:val="000"/>
          <w:sz w:val="28"/>
          <w:szCs w:val="28"/>
        </w:rPr>
        <w:t xml:space="preserve">本着实事求是、真抓实干的工作态度，及时自查自纠，认真抓好民主评议医德医风建设。全体人员自觉接受社会监督，树立了微笑服务，廉洁行医的服务理念，设身处地为病人着想，做到凡事都换位思考“假如我是病人”，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二、医疗质量与患者安全</w:t>
      </w:r>
    </w:p>
    <w:p>
      <w:pPr>
        <w:ind w:left="0" w:right="0" w:firstLine="560"/>
        <w:spacing w:before="450" w:after="450" w:line="312" w:lineRule="auto"/>
      </w:pPr>
      <w:r>
        <w:rPr>
          <w:rFonts w:ascii="宋体" w:hAnsi="宋体" w:eastAsia="宋体" w:cs="宋体"/>
          <w:color w:val="000"/>
          <w:sz w:val="28"/>
          <w:szCs w:val="28"/>
        </w:rPr>
        <w:t xml:space="preserve">1.根据医院的安排和要求，认真部署和落实，提高医疗质量，保障医疗安全，保证医疗和护理质量，提高医疗服务的安全性和有效性。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2.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3.落实各项核心制度，加强手术和麻醉医疗安全管理。实行患者病情评估制度，加强围手术期质量管理，严格执行各种诊疗工作常规，防止手术患者、手术部位及术式发生错误。</w:t>
      </w:r>
    </w:p>
    <w:p>
      <w:pPr>
        <w:ind w:left="0" w:right="0" w:firstLine="560"/>
        <w:spacing w:before="450" w:after="450" w:line="312" w:lineRule="auto"/>
      </w:pPr>
      <w:r>
        <w:rPr>
          <w:rFonts w:ascii="宋体" w:hAnsi="宋体" w:eastAsia="宋体" w:cs="宋体"/>
          <w:color w:val="000"/>
          <w:sz w:val="28"/>
          <w:szCs w:val="28"/>
        </w:rPr>
        <w:t xml:space="preserve">4.加强病历管理，提高病历书写质量。继续强化医疗、护理病历书写质量与管理，由质控员每月根据制定的规程和标准统计数据，经科室负责人审查，发现问题，并提出整改措施，付诸实施。</w:t>
      </w:r>
    </w:p>
    <w:p>
      <w:pPr>
        <w:ind w:left="0" w:right="0" w:firstLine="560"/>
        <w:spacing w:before="450" w:after="450" w:line="312" w:lineRule="auto"/>
      </w:pPr>
      <w:r>
        <w:rPr>
          <w:rFonts w:ascii="宋体" w:hAnsi="宋体" w:eastAsia="宋体" w:cs="宋体"/>
          <w:color w:val="000"/>
          <w:sz w:val="28"/>
          <w:szCs w:val="28"/>
        </w:rPr>
        <w:t xml:space="preserve">5.建立麻醉操作主治医师负责制，规范麻醉工作程序。加强对麻醉术中和术后患者的监护，实施规范的麻醉复苏全程观察，及时处理麻醉意外，我科医疗事故发生率继续为零。</w:t>
      </w:r>
    </w:p>
    <w:p>
      <w:pPr>
        <w:ind w:left="0" w:right="0" w:firstLine="560"/>
        <w:spacing w:before="450" w:after="450" w:line="312" w:lineRule="auto"/>
      </w:pPr>
      <w:r>
        <w:rPr>
          <w:rFonts w:ascii="宋体" w:hAnsi="宋体" w:eastAsia="宋体" w:cs="宋体"/>
          <w:color w:val="000"/>
          <w:sz w:val="28"/>
          <w:szCs w:val="28"/>
        </w:rPr>
        <w:t xml:space="preserve">6.贯彻落实《医院感染管理办法》和相关技术规范，有效预防和控制医院感染。每间手术室每周一次采样送检监测，患者院感发生率为零。</w:t>
      </w:r>
    </w:p>
    <w:p>
      <w:pPr>
        <w:ind w:left="0" w:right="0" w:firstLine="560"/>
        <w:spacing w:before="450" w:after="450" w:line="312" w:lineRule="auto"/>
      </w:pPr>
      <w:r>
        <w:rPr>
          <w:rFonts w:ascii="黑体" w:hAnsi="黑体" w:eastAsia="黑体" w:cs="黑体"/>
          <w:color w:val="000000"/>
          <w:sz w:val="34"/>
          <w:szCs w:val="34"/>
          <w:b w:val="1"/>
          <w:bCs w:val="1"/>
        </w:rPr>
        <w:t xml:space="preserve">科室上半年工作总结报告篇四</w:t>
      </w:r>
    </w:p>
    <w:p>
      <w:pPr>
        <w:ind w:left="0" w:right="0" w:firstLine="560"/>
        <w:spacing w:before="450" w:after="450" w:line="312" w:lineRule="auto"/>
      </w:pPr>
      <w:r>
        <w:rPr>
          <w:rFonts w:ascii="宋体" w:hAnsi="宋体" w:eastAsia="宋体" w:cs="宋体"/>
          <w:color w:val="000"/>
          <w:sz w:val="28"/>
          <w:szCs w:val="28"/>
        </w:rPr>
        <w:t xml:space="preserve">20--年的这半年来，在--x医院院班子和主管院长正确领导下，在医院各科室的支持帮忙下，我科同志齐心协力，在工作上用心主动，不断解放思想，更新观念，树立高度的事业心和职责心，围绕科室工作性质，围绕医院中心工作，求真务实，踏实苦干，较好地完成了本科的各项工作任务，取得了一些成绩，现将思想工作状况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理论知识、同志的七一讲话和xx大报告精神，深刻理解其精神实质。教育全科人员要树立正确的世界观、人生观、价值观，发扬党的优良传统，牢固树立为病员服务，为职工服务，为领导服务的思想，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超多减少的状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用心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半年来，透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科室上半年工作总结报告篇五</w:t>
      </w:r>
    </w:p>
    <w:p>
      <w:pPr>
        <w:ind w:left="0" w:right="0" w:firstLine="560"/>
        <w:spacing w:before="450" w:after="450" w:line="312" w:lineRule="auto"/>
      </w:pPr>
      <w:r>
        <w:rPr>
          <w:rFonts w:ascii="宋体" w:hAnsi="宋体" w:eastAsia="宋体" w:cs="宋体"/>
          <w:color w:val="000"/>
          <w:sz w:val="28"/>
          <w:szCs w:val="28"/>
        </w:rPr>
        <w:t xml:space="preserve">半年来，医政科在局党委的正确领导下，紧紧围绕全区卫生工作的中心任务，以满足群众基本医疗服务需求为重点，加强医院管理，提高医疗服务质量，努力构建健康和谐的医患关系。现将半年工作情况总结如下：</w:t>
      </w:r>
    </w:p>
    <w:p>
      <w:pPr>
        <w:ind w:left="0" w:right="0" w:firstLine="560"/>
        <w:spacing w:before="450" w:after="450" w:line="312" w:lineRule="auto"/>
      </w:pPr>
      <w:r>
        <w:rPr>
          <w:rFonts w:ascii="宋体" w:hAnsi="宋体" w:eastAsia="宋体" w:cs="宋体"/>
          <w:color w:val="000"/>
          <w:sz w:val="28"/>
          <w:szCs w:val="28"/>
        </w:rPr>
        <w:t xml:space="preserve">认真贯彻执行《执业医师法》、《医疗机构管理条例》、《乡村医生从业条例》、《麻醉药品和精神药品管理条例》等法律、法规、规章和规范性文件，严格医疗机构、医师、护士、乡村医生、医疗技术等的准入和日常管理。认真做好20xx年度国家医师执业资格考试的报名、资格审查工作，全区共审核通过285人。加强麻醉药品、第一类精神药品的监督管理，严格麻醉专用卡办理程序，共办理麻醉卡50余人，确保了麻醉药品使用的安全和规范。</w:t>
      </w:r>
    </w:p>
    <w:p>
      <w:pPr>
        <w:ind w:left="0" w:right="0" w:firstLine="560"/>
        <w:spacing w:before="450" w:after="450" w:line="312" w:lineRule="auto"/>
      </w:pPr>
      <w:r>
        <w:rPr>
          <w:rFonts w:ascii="宋体" w:hAnsi="宋体" w:eastAsia="宋体" w:cs="宋体"/>
          <w:color w:val="000"/>
          <w:sz w:val="28"/>
          <w:szCs w:val="28"/>
        </w:rPr>
        <w:t xml:space="preserve">大力开展惠民医疗服务。根据区委宣传部的安排，组织区直各医疗卫生单位到西河镇进行卫生三下乡活动，各个单位发放了健康宣传材料20xx余份，免费发放药品价值3000余元。</w:t>
      </w:r>
    </w:p>
    <w:p>
      <w:pPr>
        <w:ind w:left="0" w:right="0" w:firstLine="560"/>
        <w:spacing w:before="450" w:after="450" w:line="312" w:lineRule="auto"/>
      </w:pPr>
      <w:r>
        <w:rPr>
          <w:rFonts w:ascii="宋体" w:hAnsi="宋体" w:eastAsia="宋体" w:cs="宋体"/>
          <w:color w:val="000"/>
          <w:sz w:val="28"/>
          <w:szCs w:val="28"/>
        </w:rPr>
        <w:t xml:space="preserve">在区直医疗单位认真落实惠民门诊的“四免八减”和惠民病床的“两免十减”优惠政策，对规定的挂号费、诊疗费、住院费、手术费、检查费、各种治疗费按规定要求进行减免。</w:t>
      </w:r>
    </w:p>
    <w:p>
      <w:pPr>
        <w:ind w:left="0" w:right="0" w:firstLine="560"/>
        <w:spacing w:before="450" w:after="450" w:line="312" w:lineRule="auto"/>
      </w:pPr>
      <w:r>
        <w:rPr>
          <w:rFonts w:ascii="宋体" w:hAnsi="宋体" w:eastAsia="宋体" w:cs="宋体"/>
          <w:color w:val="000"/>
          <w:sz w:val="28"/>
          <w:szCs w:val="28"/>
        </w:rPr>
        <w:t xml:space="preserve">对一些“三无”住院病人，一贯坚持先抢救后交款的原则，最后无人结账者，医院全部承担住院医药费用。对一些特困住院病人也进行了大量减免。</w:t>
      </w:r>
    </w:p>
    <w:p>
      <w:pPr>
        <w:ind w:left="0" w:right="0" w:firstLine="560"/>
        <w:spacing w:before="450" w:after="450" w:line="312" w:lineRule="auto"/>
      </w:pPr>
      <w:r>
        <w:rPr>
          <w:rFonts w:ascii="宋体" w:hAnsi="宋体" w:eastAsia="宋体" w:cs="宋体"/>
          <w:color w:val="000"/>
          <w:sz w:val="28"/>
          <w:szCs w:val="28"/>
        </w:rPr>
        <w:t xml:space="preserve">一是随着医改的逐步深入和新型农村合作医疗保障水平的不断提升，各级医疗机构门诊病人和住院病人大幅增加，为进一步加强医院质量管理，规范执业行为，提高医疗质量，确保医疗安全，防范和妥善处置医疗纠纷，制定下发了《淄川区卫生局关于进一步加强医疗质量管理，确保医疗安全的通知》及《淄川区卫生局关于进一步规范健康体检工作，提高服务质量的通知》，要求各医疗机构要加强医院管理，突出重点，强化措施，在落实规章制度和诊疗技术操作规范特别是落实医疗核心制度上下功夫，在细化工作流程和标准要求上作文章，在提供惠民便民服务措施和改善病人就医体验上动脑筋，及时改进工作中存在的问题，全方位提升服务质量。</w:t>
      </w:r>
    </w:p>
    <w:p>
      <w:pPr>
        <w:ind w:left="0" w:right="0" w:firstLine="560"/>
        <w:spacing w:before="450" w:after="450" w:line="312" w:lineRule="auto"/>
      </w:pPr>
      <w:r>
        <w:rPr>
          <w:rFonts w:ascii="宋体" w:hAnsi="宋体" w:eastAsia="宋体" w:cs="宋体"/>
          <w:color w:val="000"/>
          <w:sz w:val="28"/>
          <w:szCs w:val="28"/>
        </w:rPr>
        <w:t xml:space="preserve">二是提高基层医疗机构检验技术水平，由专家对8个卫生院的检验科工作从标本采集到质量控制的每一个环节进行全面操作观摩，根据工作中存在的问题和薄弱环节组织各区管医院、卫生院的分管院长、检验科主任及业务骨干进行全面培训。</w:t>
      </w:r>
    </w:p>
    <w:p>
      <w:pPr>
        <w:ind w:left="0" w:right="0" w:firstLine="560"/>
        <w:spacing w:before="450" w:after="450" w:line="312" w:lineRule="auto"/>
      </w:pPr>
      <w:r>
        <w:rPr>
          <w:rFonts w:ascii="宋体" w:hAnsi="宋体" w:eastAsia="宋体" w:cs="宋体"/>
          <w:color w:val="000"/>
          <w:sz w:val="28"/>
          <w:szCs w:val="28"/>
        </w:rPr>
        <w:t xml:space="preserve">三是突出工作重点，加强业务指导，创新检查方式。自20xx年5月24日至6月14日，抽调3位专家对各医疗机构的医疗质量、院内感染控制和检验科质量控制等方面业务工作进行检查指导，同时对全区上半年发生的26起医疗纠纷和投诉情况进行通报，并对在纠纷调查中发现的医疗缺陷和不足进行分析，本次检查指导采取专家参与交接班、查房、查看病历和处方资料、实际操作观摩等方式进行，现场检查、现场指导、专家集中点评和组织全区培训的方式进行，不计分数，不评优。各医疗机构高度重视，积极配合，将真实情况展现给专家组，切实发挥了专家组的检查指导作用，达到了良好的效果。各专家针对检查指导中发现的问题和不足将在进行组织全区医务人员培训，做到发现问题，解决问题。</w:t>
      </w:r>
    </w:p>
    <w:p>
      <w:pPr>
        <w:ind w:left="0" w:right="0" w:firstLine="560"/>
        <w:spacing w:before="450" w:after="450" w:line="312" w:lineRule="auto"/>
      </w:pPr>
      <w:r>
        <w:rPr>
          <w:rFonts w:ascii="宋体" w:hAnsi="宋体" w:eastAsia="宋体" w:cs="宋体"/>
          <w:color w:val="000"/>
          <w:sz w:val="28"/>
          <w:szCs w:val="28"/>
        </w:rPr>
        <w:t xml:space="preserve">四是做好乡镇卫生院、区管医院在职培训工作。按照20xx年度培训工作计划，1至6月份共组织了6期培训，主要对象是乡镇卫生院、区管医院的业务院长、医疗、护理、检验等业务人员，主要内容包括临床实验室质控管理，突发事件应急培训，基本公共卫生服务项目等。</w:t>
      </w:r>
    </w:p>
    <w:p>
      <w:pPr>
        <w:ind w:left="0" w:right="0" w:firstLine="560"/>
        <w:spacing w:before="450" w:after="450" w:line="312" w:lineRule="auto"/>
      </w:pPr>
      <w:r>
        <w:rPr>
          <w:rFonts w:ascii="宋体" w:hAnsi="宋体" w:eastAsia="宋体" w:cs="宋体"/>
          <w:color w:val="000"/>
          <w:sz w:val="28"/>
          <w:szCs w:val="28"/>
        </w:rPr>
        <w:t xml:space="preserve">一是根据《20xx年全市医政与医疗服务监管工作要点》的要求从外加推力、内增活力两个方面进一步推动公立医院内部运行机制改革，在二级以上医院全面推广实施十项惠民便民措施。积极开展以患者满意、社会满意、政府满意为目标的优质护理服务示范工程活动，推进了优质护理示范工程。积极开展争创“优质护理服务示范医院”、“优质护理服务示范病房”、“优质护理服务先进个人”活动。淄川区医院、中医院共有9个病房创建优质护理服务示范病房。</w:t>
      </w:r>
    </w:p>
    <w:p>
      <w:pPr>
        <w:ind w:left="0" w:right="0" w:firstLine="560"/>
        <w:spacing w:before="450" w:after="450" w:line="312" w:lineRule="auto"/>
      </w:pPr>
      <w:r>
        <w:rPr>
          <w:rFonts w:ascii="宋体" w:hAnsi="宋体" w:eastAsia="宋体" w:cs="宋体"/>
          <w:color w:val="000"/>
          <w:sz w:val="28"/>
          <w:szCs w:val="28"/>
        </w:rPr>
        <w:t xml:space="preserve">二是坚持以病人为中心，以便民、利民、惠民为目的，提高服务质量，优化服务流程，创新收费管理，提升医疗管理和服务水平。根据省、市卫生行政部门的部署要求，5月29日前有9家医疗机构实施“先诊疗后付费”服务模式，6月1日起全区22家区直医疗单位和卫生院全面推行此模式，通过实施这项付费方式的改革，简化了就医流程，规范了诊疗行为，控制了医药费用，进一步缓解了群众“看病难、看病贵”问题，让人民群众就医看病更便利、更实惠，得到了群众的好评。</w:t>
      </w:r>
    </w:p>
    <w:p>
      <w:pPr>
        <w:ind w:left="0" w:right="0" w:firstLine="560"/>
        <w:spacing w:before="450" w:after="450" w:line="312" w:lineRule="auto"/>
      </w:pPr>
      <w:r>
        <w:rPr>
          <w:rFonts w:ascii="宋体" w:hAnsi="宋体" w:eastAsia="宋体" w:cs="宋体"/>
          <w:color w:val="000"/>
          <w:sz w:val="28"/>
          <w:szCs w:val="28"/>
        </w:rPr>
        <w:t xml:space="preserve">三是积极配合医改办及新农合对全区557处村卫生室实施基本药物制度改革。</w:t>
      </w:r>
    </w:p>
    <w:p>
      <w:pPr>
        <w:ind w:left="0" w:right="0" w:firstLine="560"/>
        <w:spacing w:before="450" w:after="450" w:line="312" w:lineRule="auto"/>
      </w:pPr>
      <w:r>
        <w:rPr>
          <w:rFonts w:ascii="宋体" w:hAnsi="宋体" w:eastAsia="宋体" w:cs="宋体"/>
          <w:color w:val="000"/>
          <w:sz w:val="28"/>
          <w:szCs w:val="28"/>
        </w:rPr>
        <w:t xml:space="preserve">为隆重纪念“5.12”护士节，宣传我区卫生系统在推进医药卫生体制改革、开展创先争优活动中涌现的感人事迹，我局举办了全区卫生系统“践行四德教育暨庆祝5.12国际护士节”文艺晚会，通过精彩的文艺表演展示了我区卫生文化建设的丰硕成果，展现了广大干部职工忠于职守、敬业奉献、昂扬向上的精神风貌，进一步鼓舞了士气，振奋了精神，收到了良好的效果。同时开展了“优秀护士”评选活动，共评选出53名优秀护士。</w:t>
      </w:r>
    </w:p>
    <w:p>
      <w:pPr>
        <w:ind w:left="0" w:right="0" w:firstLine="560"/>
        <w:spacing w:before="450" w:after="450" w:line="312" w:lineRule="auto"/>
      </w:pPr>
      <w:r>
        <w:rPr>
          <w:rFonts w:ascii="宋体" w:hAnsi="宋体" w:eastAsia="宋体" w:cs="宋体"/>
          <w:color w:val="000"/>
          <w:sz w:val="28"/>
          <w:szCs w:val="28"/>
        </w:rPr>
        <w:t xml:space="preserve">根据省、市文件要求，今年我区继续开展抗菌药物临床应用专项整治活动，通过医院自查、现场督导等方式，采取标本兼治的措施，认真解决抗菌药物临床应用中存在的突出问题，不断完善抗菌药物临床应用管理的有效措施和长效工作机制，促进抗菌药物临床合理应用能力和管理水平持续改进，不断优化全区医疗机构抗菌药物临床应用结构，提高抗菌药物临床合理应用水平，规范抗菌药物临床应用，有效遏制细菌耐药。严格执行二级医院抗菌药物品种不超过35种，卫生院抗菌药物品种不超过30种的原则，要求各区管医院抗菌药物品种参照卫生院标准执行。</w:t>
      </w:r>
    </w:p>
    <w:p>
      <w:pPr>
        <w:ind w:left="0" w:right="0" w:firstLine="560"/>
        <w:spacing w:before="450" w:after="450" w:line="312" w:lineRule="auto"/>
      </w:pPr>
      <w:r>
        <w:rPr>
          <w:rFonts w:ascii="宋体" w:hAnsi="宋体" w:eastAsia="宋体" w:cs="宋体"/>
          <w:color w:val="000"/>
          <w:sz w:val="28"/>
          <w:szCs w:val="28"/>
        </w:rPr>
        <w:t xml:space="preserve">加强手足口病知识培训，以《手足口病诊疗指南(20xx版)》为培训教材，对各医疗卫生单位采取集中培训、现场培训、下发市局手足口病诊疗培训资料等多种形式，对医院工作人员进行全员培训。对镇卫生院、乡村医生等基层医疗机构的医务人员，重点培训其早期诊断、鉴别诊断能力;对区级医疗机构医务人员，重点培训其重症诊断、重症鉴别能力及患儿的筛查诊疗、留院观察和普通病例的住院治疗。各医疗机构加大对手足口病患儿的排查力度，做到了关口前移，及早发现手足口病尤其是重症患儿，做到了早发现、早诊断、早治疗。</w:t>
      </w:r>
    </w:p>
    <w:p>
      <w:pPr>
        <w:ind w:left="0" w:right="0" w:firstLine="560"/>
        <w:spacing w:before="450" w:after="450" w:line="312" w:lineRule="auto"/>
      </w:pPr>
      <w:r>
        <w:rPr>
          <w:rFonts w:ascii="宋体" w:hAnsi="宋体" w:eastAsia="宋体" w:cs="宋体"/>
          <w:color w:val="000"/>
          <w:sz w:val="28"/>
          <w:szCs w:val="28"/>
        </w:rPr>
        <w:t xml:space="preserve">对我区手足口病定点收治医院淄矿集团中心医院和淄川区医院的进行督导，定点医院根据要求，配置了icu病房、病床、必须的治疗抢救设备，如小儿呼吸机、微量泵、心电监护仪、床边拍片机和血气分析仪等医疗设备以及血液、药品和相关医疗用品的调配和储备工作。督导各医疗机构规范设置发热疱疹门诊、留观室和专用病房，选择相对独立、通风良好的区域设置发热门诊，配备了感应式洗手装置、洗手液、消毒液等消毒隔离和卫生设施，设立醒目的发热门诊标示，严格按照手足口病门诊预检分诊流程的要求，完善制度，加强管理，认真做好患儿登记、筛查和报告，提高重症患儿早期发现和抢救成功率。对其他医疗机构的预检分诊、发热疱疹门诊及医务人员诊疗情况进行了督导检查。</w:t>
      </w:r>
    </w:p>
    <w:p>
      <w:pPr>
        <w:ind w:left="0" w:right="0" w:firstLine="560"/>
        <w:spacing w:before="450" w:after="450" w:line="312" w:lineRule="auto"/>
      </w:pPr>
      <w:r>
        <w:rPr>
          <w:rFonts w:ascii="黑体" w:hAnsi="黑体" w:eastAsia="黑体" w:cs="黑体"/>
          <w:color w:val="000000"/>
          <w:sz w:val="34"/>
          <w:szCs w:val="34"/>
          <w:b w:val="1"/>
          <w:bCs w:val="1"/>
        </w:rPr>
        <w:t xml:space="preserve">科室上半年工作总结报告篇六</w:t>
      </w:r>
    </w:p>
    <w:p>
      <w:pPr>
        <w:ind w:left="0" w:right="0" w:firstLine="560"/>
        <w:spacing w:before="450" w:after="450" w:line="312" w:lineRule="auto"/>
      </w:pPr>
      <w:r>
        <w:rPr>
          <w:rFonts w:ascii="宋体" w:hAnsi="宋体" w:eastAsia="宋体" w:cs="宋体"/>
          <w:color w:val="000"/>
          <w:sz w:val="28"/>
          <w:szCs w:val="28"/>
        </w:rPr>
        <w:t xml:space="preserve">(一)1-5月园区经济运行情况</w:t>
      </w:r>
    </w:p>
    <w:p>
      <w:pPr>
        <w:ind w:left="0" w:right="0" w:firstLine="560"/>
        <w:spacing w:before="450" w:after="450" w:line="312" w:lineRule="auto"/>
      </w:pPr>
      <w:r>
        <w:rPr>
          <w:rFonts w:ascii="宋体" w:hAnsi="宋体" w:eastAsia="宋体" w:cs="宋体"/>
          <w:color w:val="000"/>
          <w:sz w:val="28"/>
          <w:szCs w:val="28"/>
        </w:rPr>
        <w:t xml:space="preserve">全市园区紧紧围绕市委政府的中心工作，抓重点，添措施，全力做好项目年各项工作，力争目标任务双过半。1-5月园区工业总产值492.26亿元，同比增长13.57%，实现销售收入434.21亿元，增长8.38%，实现利润11.94亿元，同比增长12.77% ，实现税金6.21亿元，同比下降24.68%。</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是以规划引领谋发展。各园区结合实际，根据全市十三五发展规划，分别制定和完善了新的园区规划。钒钛高新区确定了“一三三五”发展战略，即：一个目标，把钒钛高新区建设为国家级钒钛材料创新开发基地的总体目标;三个定位，攀枝花创新创业的主战场、攀枝花四区驱动战略的主抓手、攀西地区结构调整转变发展方式的主引擎;三大板块，以工业为龙头、现代服务业和生态农业相协调的三大经济板块;五个突出，突出科技引领、突出主导产业、突出企业提升、突出改革开放、突出环境优化五个重点工作。盐边县园区积极向省级争取资金80万元，以编制园区总体发展规划，米易县园区认真做好农产品加工园区、大草坝等“一园多区”工业园区规划。目前，《农产加工园区控制性详细规划》和《米易白马工业园区“十三五”产业发展规划》已完成编制并通过评审;《大草坝新材料孵化园修建性规划设计》已完成送审稿编制，待评审。东区创新开发产业园区启动了扩区调位规划编制工作、仁和区园区完善了园区控制性详细规划，为园区十三期间的发展提供了依据。</w:t>
      </w:r>
    </w:p>
    <w:p>
      <w:pPr>
        <w:ind w:left="0" w:right="0" w:firstLine="560"/>
        <w:spacing w:before="450" w:after="450" w:line="312" w:lineRule="auto"/>
      </w:pPr>
      <w:r>
        <w:rPr>
          <w:rFonts w:ascii="宋体" w:hAnsi="宋体" w:eastAsia="宋体" w:cs="宋体"/>
          <w:color w:val="000"/>
          <w:sz w:val="28"/>
          <w:szCs w:val="28"/>
        </w:rPr>
        <w:t xml:space="preserve">二是全力推进园区项目建设，加快发展。钒钛高新区1-5月，实际到位资金27.09亿元，已完成年度目标任务的41.67%，累计引进项目13个，协议投资额21.83万元，其中5亿元以上项目1个。新引进项目中，现代服务业项目2个，循环节能产业项目4个，钒钛产业链延伸项目2个。辽宁忠世高新材料5万吨/年钛合金无缝管生产项目，目前已基本形成项目落地方案，引进广东绿壳新能源有限公司综合节能减排项目为钛白企业集中供应清洁燃气，引进天成科技将综合利用70万吨/年硫酸法钛白废副物(硫酸亚铁)生产6万吨/年金属锰项目落户高新区，在攀枝花地区形成钛、锰、铁新型循环产业琏。东区创新开发园区牵头负责孵化器建设、五桐路建设、碳氮化钛等7个重点项目，年初已制定了项目推进方案，5月均达到进度。其中纳入市级重点项目考核的有2个，(孵化器建设、创新创业综合服务平台建设)，纳入区级重大项目考核1个(孵化器建设)。已开工项目3个：标准庆铃4s店、五桐路建设、长兴友成耐火材料。其中，钒钛新材料产业孵化器建设项目：投资2.3亿元，主要建设三大功能：项目孵化空间(场地)、公共技术条件(中试开发实验设施)、风险投资工具(天使、种子等科技资本投融资服务)，总建筑面积约3.3万平方米，其中一期建设项目总建筑面积为1.4万平方米。今年目标是启动新厂房建设、推进公共技术平台建设、引入3个项目、孵化成功2个项目。现已完成新建厂房设计、对恒珲公司氢化脱氢项目、环峰科技钛白废酸制镁建材项目进行了专家评审，即将完成全硅溶胶精密铸造公用技术研发平台的建设。恒珲公司3d打印球形钛粉纳入市级重大产业化项目储备。格里坪园区向省发改委争取到攀西资源开发资金300 万元。高晶钒钛20万吨的汽车板簧生产线项目目前已经完成环评、安评等前期工作，已完成场平建设，目前正在进行厂房建设和部分设备安装;泰能工贸技改搬迁项目已建成投产，目前产品钢球、太阳能支架、刹车鼓均有订单，正进行钢球、刹车鼓及农用产品生产;华益能源有限责任公司lng项目已完成场平、环评、安评、水保、能评，施工图已审定，已优化总图，正办理建设手续，与施工单位协商进场日期;攀枝花泓岩科技有限公司3.5万吨/年粗氧化锌生产加工项目目前已完成立项、环评、水保批复、水土保持方案等前期工作，目前施工单位已经进场，正在进行场平工作;攀枝花天脉科技有限公司年产30万套新型钛复合材料精深加工制品项目目前已完成立项、环评、安评、社会风险评估等前期工作，已开工建设，正在进行场平工作;万通金佳耐火材料厂项目场平基本完工，因资金困难目前处于停工状态;蜀攀10万吨/年炉渣综合利用项目已立项，正在开展环评、安评等前期工作;翰通焦化有限责任公司100万吨捣固焦项目已全部建成完工，因资金困难，正在办理贷款，目前全面停工;惠翔工贸公司20万吨型煤生产线项目已完成场平工程量的80%，因资金困难目前停工，正在办理贷款手续;正德工贸气基竖炉直接还原钒钛磁铁矿循环铸造产业园和正德冶金石灰两个项目已完成水保、安评、环评资料，总设计图已完成设计，目前场平已完成，正在进行当前、进场道路施工;圣洁1万吨/年废润滑油再生循环利用项目已完成立项、能评、安评资料、环评报告初稿，环评报告第二次公示已完成，完善后送省环保厅评审;园区物流大道项目已完成项目可研报告，已完成环评、水保报告并已批复，目前正在进行施工单位项目招投标工作。盐边县园区12个重大项目中，攀枝花红发物资有限公司年产50万吨球团厂环保设备改造项目、攀枝花恒弘球团有限公司80平方电除尘节能减排技改项目、攀云钛钛合金方坯铸锭技术研究及产业化项目等4个项目已全面完工，攀云钛eb炉国产化项目计划于7月1日前完成设备安装，并点火试生产;龙蟒公司盐红路至新九工矿区局部路段改造工程目前正在由管委会牵头，新九乡密切配合按计划推进;攀枝花市联合钛业有限公司年产400万平米转印铝卷项目于6月22日开始设备安装，8月底前安装调试完毕，计划9月份进行试生产;金属基镀钛项目正在开展设备采购，计划8月底前进行设备安装，12底开展试生产;向阳钒业年产4000吨氮化钒一期项目已于6月22日第一炉产品成功出炉。米易园区园区承担的3个重点项目，分别是家啦纯电动车太阳能充电控制系统项目、白马铁矿采选扩能改造工程、正源科技移动源脱硝催化剂和3万吨废scr脱硝催化剂回收利用项目。目前，3个重点项目均按进度顺利推进。</w:t>
      </w:r>
    </w:p>
    <w:p>
      <w:pPr>
        <w:ind w:left="0" w:right="0" w:firstLine="560"/>
        <w:spacing w:before="450" w:after="450" w:line="312" w:lineRule="auto"/>
      </w:pPr>
      <w:r>
        <w:rPr>
          <w:rFonts w:ascii="宋体" w:hAnsi="宋体" w:eastAsia="宋体" w:cs="宋体"/>
          <w:color w:val="000"/>
          <w:sz w:val="28"/>
          <w:szCs w:val="28"/>
        </w:rPr>
        <w:t xml:space="preserve">三是全面调查摸底，找准园区发展问题，落实工业稳增长措施，积极推行“园保贷”。</w:t>
      </w:r>
    </w:p>
    <w:p>
      <w:pPr>
        <w:ind w:left="0" w:right="0" w:firstLine="560"/>
        <w:spacing w:before="450" w:after="450" w:line="312" w:lineRule="auto"/>
      </w:pPr>
      <w:r>
        <w:rPr>
          <w:rFonts w:ascii="宋体" w:hAnsi="宋体" w:eastAsia="宋体" w:cs="宋体"/>
          <w:color w:val="000"/>
          <w:sz w:val="28"/>
          <w:szCs w:val="28"/>
        </w:rPr>
        <w:t xml:space="preserve">今年以来，园区科深入全市各产业园区开展调研，到企业了解实际困难和问题，会同区县经信局、管委会、企业，详细解读省经信委有关“园保贷”政策，帮助区县解决企业融资难、融资贵的实际问题。园区科根据工业稳增长工作方案，及时制定下发了在攀大企业付地方企业货款统计表，按季度收集掌握第一手情况，有针对性地为企业服好务。目前，米易县政府积极作为与省经信委对接，同意出资500万元作为园保贷基金，配套服务企业融资贷款，预计下半年将会实施。</w:t>
      </w:r>
    </w:p>
    <w:p>
      <w:pPr>
        <w:ind w:left="0" w:right="0" w:firstLine="560"/>
        <w:spacing w:before="450" w:after="450" w:line="312" w:lineRule="auto"/>
      </w:pPr>
      <w:r>
        <w:rPr>
          <w:rFonts w:ascii="宋体" w:hAnsi="宋体" w:eastAsia="宋体" w:cs="宋体"/>
          <w:color w:val="000"/>
          <w:sz w:val="28"/>
          <w:szCs w:val="28"/>
        </w:rPr>
        <w:t xml:space="preserve">四是积极整合盘活存量。钒钛高新区梳理企业闲置土地、厂房、库房，推动企业盘活存量资源，帮助园区内外企业进行技术(设备)合作，促进规模式发展。协助国资委对川投化工引进投资者，为川投化工恢复生产争取到丰水期优惠电价、专运站场等要素保障，年内有望复产，促进旭鼎和钢企合作建设每年50万吨含钒特钢，预计8月份开始生产，引进四川启源德瑞、云南天成科技等投资企业利用闲置土地745亩。米易县园区结合花岗石加工厂发展现状，在充分调研，广泛征求意见的基础上，制定了《米易县花岗石加工厂整合重组实施方案》，待审定后实施。其他园区均对园区管辖范围内的土地进行了集中清理，大力开展基础设施建设，提升了园区的承载力。</w:t>
      </w:r>
    </w:p>
    <w:p>
      <w:pPr>
        <w:ind w:left="0" w:right="0" w:firstLine="560"/>
        <w:spacing w:before="450" w:after="450" w:line="312" w:lineRule="auto"/>
      </w:pPr>
      <w:r>
        <w:rPr>
          <w:rFonts w:ascii="宋体" w:hAnsi="宋体" w:eastAsia="宋体" w:cs="宋体"/>
          <w:color w:val="000"/>
          <w:sz w:val="28"/>
          <w:szCs w:val="28"/>
        </w:rPr>
        <w:t xml:space="preserve">五是完成国家新型工业产业化示范基地复核工作。</w:t>
      </w:r>
    </w:p>
    <w:p>
      <w:pPr>
        <w:ind w:left="0" w:right="0" w:firstLine="560"/>
        <w:spacing w:before="450" w:after="450" w:line="312" w:lineRule="auto"/>
      </w:pPr>
      <w:r>
        <w:rPr>
          <w:rFonts w:ascii="宋体" w:hAnsi="宋体" w:eastAsia="宋体" w:cs="宋体"/>
          <w:color w:val="000"/>
          <w:sz w:val="28"/>
          <w:szCs w:val="28"/>
        </w:rPr>
        <w:t xml:space="preserve">根据国家工信部有关新型工业产业化示范基地复核工作要求，攀枝花市作为第一批国家试点的钢铁钒钛工业产业化示范基地，一直以来，我市把特色工业产业化作为重要工作来抓，打造战略资源综合利用新高地。今年是三年复核期满，根据复核工作方案，园区科及时下发通知到各区县经信局、产业园区，密切联系市级相关部门，收集相关材料和数据，严格按上级文件要求及时上报省级主管部门，圆满地完成了复核工作。</w:t>
      </w:r>
    </w:p>
    <w:p>
      <w:pPr>
        <w:ind w:left="0" w:right="0" w:firstLine="560"/>
        <w:spacing w:before="450" w:after="450" w:line="312" w:lineRule="auto"/>
      </w:pPr>
      <w:r>
        <w:rPr>
          <w:rFonts w:ascii="宋体" w:hAnsi="宋体" w:eastAsia="宋体" w:cs="宋体"/>
          <w:color w:val="000"/>
          <w:sz w:val="28"/>
          <w:szCs w:val="28"/>
        </w:rPr>
        <w:t xml:space="preserve">六是大力开展区域经济协作工作。园区科根据我市相关区域经济协作的工作职责和要求，结合各园区的实际情况，先后组织人员到楚雄州、丽江市、遂宁市、广元市、曲靖市、六盘水市的相关产业园区进行了实地考察，在积极推介攀枝花的同时，借鉴周边地市州园区发展的先进经验和好的政策，为加快我市工业经济发展转型提供了参考。通过对丽江市华坪县的考察，加强了我市与华坪县的经济合作，就具体的合作协议进行了探讨，细化了合作的各项事宜。我市与楚雄州元谋县、永仁县有着相近的资源和产业，两地工业企业都与我市有着紧密的合作和联系，通过考察，云南省在电力和土地政策方面有些经验值得我市借鉴和学习。</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一是市场需求不足，企业产能释放不足的总体态势没变。</w:t>
      </w:r>
    </w:p>
    <w:p>
      <w:pPr>
        <w:ind w:left="0" w:right="0" w:firstLine="560"/>
        <w:spacing w:before="450" w:after="450" w:line="312" w:lineRule="auto"/>
      </w:pPr>
      <w:r>
        <w:rPr>
          <w:rFonts w:ascii="宋体" w:hAnsi="宋体" w:eastAsia="宋体" w:cs="宋体"/>
          <w:color w:val="000"/>
          <w:sz w:val="28"/>
          <w:szCs w:val="28"/>
        </w:rPr>
        <w:t xml:space="preserve">在国际国内市场大环境下，主要工业产品价格稍有上涨，加之全市工业稳增长措施的落实，各园区企业复产户数有所增加，但总的企业产能释放不足。截止5月份，钒钛高新区本部企业恢复生产企业7家。58家规上企业中27户企业在生产，占46.55%，10家企业处于半停产状态，占24.14%，有21户长期停产，占29.31%。从用电量看，1-5月逐月增加，与去年同期比较减少了1,05亿度，下降14.81%。虽然生产要素成本下降，部分工业产品价格阶段回涨，但不能抵消产品销售价格下跌大势，高新区本部企业生产依然不旺，规上企业产能释放平均只有27%。</w:t>
      </w:r>
    </w:p>
    <w:p>
      <w:pPr>
        <w:ind w:left="0" w:right="0" w:firstLine="560"/>
        <w:spacing w:before="450" w:after="450" w:line="312" w:lineRule="auto"/>
      </w:pPr>
      <w:r>
        <w:rPr>
          <w:rFonts w:ascii="宋体" w:hAnsi="宋体" w:eastAsia="宋体" w:cs="宋体"/>
          <w:color w:val="000"/>
          <w:sz w:val="28"/>
          <w:szCs w:val="28"/>
        </w:rPr>
        <w:t xml:space="preserve">二是固定资产投资持续乏力，项目推进缓慢。</w:t>
      </w:r>
    </w:p>
    <w:p>
      <w:pPr>
        <w:ind w:left="0" w:right="0" w:firstLine="560"/>
        <w:spacing w:before="450" w:after="450" w:line="312" w:lineRule="auto"/>
      </w:pPr>
      <w:r>
        <w:rPr>
          <w:rFonts w:ascii="宋体" w:hAnsi="宋体" w:eastAsia="宋体" w:cs="宋体"/>
          <w:color w:val="000"/>
          <w:sz w:val="28"/>
          <w:szCs w:val="28"/>
        </w:rPr>
        <w:t xml:space="preserve">钒钛高新区1-5月入库项目，库存项目有12个，其中投资亿元以上的项目只有2个，固定资产库存项目总投资仅有6.5亿元，难以支撑目标任务。黑沙20万吨/年高性能钒钛铸件项目、皓盛祥60万吨/年超细微粉项目因自身资金不足，融资困难等问题停工;朵实2200吨钛合金2万吨高端模具钢项目因资金不足建设进度缓慢;宏业工程机械汽车产业园、伟经物流项目因土地报批、资金不足等问题一直未开工;金江镇河心水库扩建工程由于多次流标等原因还未开工。西区翰通焦化、长衡、瑞津、汉林等企业基本具备生产条件，但受当前宏观经济和原料供应等因素影响，生产滞后;华益、安华、惠翔、恒动等企业受市场行情影响，建设进度缓慢;恒达、泓岩、蜀攀、圣洁、正德、天脉等项目办理前期手续时间较长且融资困难，项目开工建设缓慢。</w:t>
      </w:r>
    </w:p>
    <w:p>
      <w:pPr>
        <w:ind w:left="0" w:right="0" w:firstLine="560"/>
        <w:spacing w:before="450" w:after="450" w:line="312" w:lineRule="auto"/>
      </w:pPr>
      <w:r>
        <w:rPr>
          <w:rFonts w:ascii="宋体" w:hAnsi="宋体" w:eastAsia="宋体" w:cs="宋体"/>
          <w:color w:val="000"/>
          <w:sz w:val="28"/>
          <w:szCs w:val="28"/>
        </w:rPr>
        <w:t xml:space="preserve">三是园区管理体制和机制不适应园区发展需要。根据省市关于加快产业园区发展文件精神，除钒钛高新区管委会机构编制相对较全之外，其他园区采用管委会加公司的模式开展工作，由于机构编制等问题，造成管理队伍建设和企业家队伍建设滞后，不适应园区发展需要。</w:t>
      </w:r>
    </w:p>
    <w:p>
      <w:pPr>
        <w:ind w:left="0" w:right="0" w:firstLine="560"/>
        <w:spacing w:before="450" w:after="450" w:line="312" w:lineRule="auto"/>
      </w:pPr>
      <w:r>
        <w:rPr>
          <w:rFonts w:ascii="宋体" w:hAnsi="宋体" w:eastAsia="宋体" w:cs="宋体"/>
          <w:color w:val="000"/>
          <w:sz w:val="28"/>
          <w:szCs w:val="28"/>
        </w:rPr>
        <w:t xml:space="preserve">四是研究推动产业转型升级、创新发展的配套政策和具体措施不足，比如建立产业发展基金。当前我市各园区普遍存在产业结构单一，同质低效的情况。各园区都存在钒钛及化工、机械制造、钢铁煤炭等西区格里平园区煤及煤化工产业占工业总产值的80%以上，已成为园区主要的经济支撑点，企业自主创新能力不足，转型升级难度大，新兴产业和高附加值产业发展仍然滞后，导致新增项目少，经济新增长点少，产业结构调整任务仍然十分艰巨，园区抗风险能力较弱。</w:t>
      </w:r>
    </w:p>
    <w:p>
      <w:pPr>
        <w:ind w:left="0" w:right="0" w:firstLine="560"/>
        <w:spacing w:before="450" w:after="450" w:line="312" w:lineRule="auto"/>
      </w:pPr>
      <w:r>
        <w:rPr>
          <w:rFonts w:ascii="宋体" w:hAnsi="宋体" w:eastAsia="宋体" w:cs="宋体"/>
          <w:color w:val="000"/>
          <w:sz w:val="28"/>
          <w:szCs w:val="28"/>
        </w:rPr>
        <w:t xml:space="preserve">五是园区缺乏完善的服务机构。园区建设涉及方方面面的工作，诸如没有为投资企业提供政策咨询、协助办理行政审批事项，协调区级相关职能部门开展园区内土地征用、移民搬迁、安置、补偿等工作，负责园区开发平台、融资平台、信息平台建设工作等的服务机构。</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贯彻落实省市经济工作政策措施，抓住“一带一路”发展战略机遇，以攀西国家级战略资源创新开发试验区建设为抓手，以钢铁钒钛国家新型工业产业化示范基地为起点，将园区打造成为稳增长转方式调结构的主战场，促进产业升级和区域协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一是围绕“项目年”工作抓好项目建设。</w:t>
      </w:r>
    </w:p>
    <w:p>
      <w:pPr>
        <w:ind w:left="0" w:right="0" w:firstLine="560"/>
        <w:spacing w:before="450" w:after="450" w:line="312" w:lineRule="auto"/>
      </w:pPr>
      <w:r>
        <w:rPr>
          <w:rFonts w:ascii="宋体" w:hAnsi="宋体" w:eastAsia="宋体" w:cs="宋体"/>
          <w:color w:val="000"/>
          <w:sz w:val="28"/>
          <w:szCs w:val="28"/>
        </w:rPr>
        <w:t xml:space="preserve">各园区围绕年初目标任务开展相应工作，稳步推进重点项目建设。各园区形成管委会主要领导负总责，各分管领导具体联系项目，各部门负责牵头具体协调项目推进工作。及时帮助企业协调解决困难和问题，抓紧完善项目前期工作，配合项目顺利入库。积极争取项目建设专项资金，规范专项资金管理。</w:t>
      </w:r>
    </w:p>
    <w:p>
      <w:pPr>
        <w:ind w:left="0" w:right="0" w:firstLine="560"/>
        <w:spacing w:before="450" w:after="450" w:line="312" w:lineRule="auto"/>
      </w:pPr>
      <w:r>
        <w:rPr>
          <w:rFonts w:ascii="宋体" w:hAnsi="宋体" w:eastAsia="宋体" w:cs="宋体"/>
          <w:color w:val="000"/>
          <w:sz w:val="28"/>
          <w:szCs w:val="28"/>
        </w:rPr>
        <w:t xml:space="preserve">二是围绕企业需求抓好服务工作。</w:t>
      </w:r>
    </w:p>
    <w:p>
      <w:pPr>
        <w:ind w:left="0" w:right="0" w:firstLine="560"/>
        <w:spacing w:before="450" w:after="450" w:line="312" w:lineRule="auto"/>
      </w:pPr>
      <w:r>
        <w:rPr>
          <w:rFonts w:ascii="宋体" w:hAnsi="宋体" w:eastAsia="宋体" w:cs="宋体"/>
          <w:color w:val="000"/>
          <w:sz w:val="28"/>
          <w:szCs w:val="28"/>
        </w:rPr>
        <w:t xml:space="preserve">围绕服务企业工作，优化服务环境，完善“一站式”定向服务机制，积极跟踪督促已签约项目落地建设，对省、市重点建设项目开辟政务服务绿色通道;相关职能部门树牢全局观念，主动沟通协调，加强工作统筹，定期进行经济情况分析，加强项目督查，真心实意帮助企业减负脱困，真抓实干推动项目建设，形成推进重大项目的强大合力。</w:t>
      </w:r>
    </w:p>
    <w:p>
      <w:pPr>
        <w:ind w:left="0" w:right="0" w:firstLine="560"/>
        <w:spacing w:before="450" w:after="450" w:line="312" w:lineRule="auto"/>
      </w:pPr>
      <w:r>
        <w:rPr>
          <w:rFonts w:ascii="宋体" w:hAnsi="宋体" w:eastAsia="宋体" w:cs="宋体"/>
          <w:color w:val="000"/>
          <w:sz w:val="28"/>
          <w:szCs w:val="28"/>
        </w:rPr>
        <w:t xml:space="preserve">三是是帮助企业多渠道融资。进一步鼓励企业直接融资，帮助企业拓宽融资渠道，盘活企业资产，维护企业生产。积极探索ppp、bot等基础设施建设新模式，加快园区基础设施建设。力争长坡供水系统改造、长坡固体废物处置场等项目合作(招商)建设模式取得实质性进展。做好企业上市工作，力争各园区有企业在新三板上市。继续争取上级专项资金支持，帮助企业完成科技创新研发和产业化项目。继续支持生产企业使用应急转贷资金维持生产，缓解企业资金压力，为企业提升产品质量、降低成本、创造核心竞争力提供有力支撑。</w:t>
      </w:r>
    </w:p>
    <w:p>
      <w:pPr>
        <w:ind w:left="0" w:right="0" w:firstLine="560"/>
        <w:spacing w:before="450" w:after="450" w:line="312" w:lineRule="auto"/>
      </w:pPr>
      <w:r>
        <w:rPr>
          <w:rFonts w:ascii="宋体" w:hAnsi="宋体" w:eastAsia="宋体" w:cs="宋体"/>
          <w:color w:val="000"/>
          <w:sz w:val="28"/>
          <w:szCs w:val="28"/>
        </w:rPr>
        <w:t xml:space="preserve">四是调整完善园区管理体制和机制。</w:t>
      </w:r>
    </w:p>
    <w:p>
      <w:pPr>
        <w:ind w:left="0" w:right="0" w:firstLine="560"/>
        <w:spacing w:before="450" w:after="450" w:line="312" w:lineRule="auto"/>
      </w:pPr>
      <w:r>
        <w:rPr>
          <w:rFonts w:ascii="宋体" w:hAnsi="宋体" w:eastAsia="宋体" w:cs="宋体"/>
          <w:color w:val="000"/>
          <w:sz w:val="28"/>
          <w:szCs w:val="28"/>
        </w:rPr>
        <w:t xml:space="preserve">全市各园区要以落实省委“1+3”文件和市委的相关要求，结合园区的实际，调整园区管理体制和机制，强化园区管理队伍建设，适应发展需要。</w:t>
      </w:r>
    </w:p>
    <w:p>
      <w:pPr>
        <w:ind w:left="0" w:right="0" w:firstLine="560"/>
        <w:spacing w:before="450" w:after="450" w:line="312" w:lineRule="auto"/>
      </w:pPr>
      <w:r>
        <w:rPr>
          <w:rFonts w:ascii="宋体" w:hAnsi="宋体" w:eastAsia="宋体" w:cs="宋体"/>
          <w:color w:val="000"/>
          <w:sz w:val="28"/>
          <w:szCs w:val="28"/>
        </w:rPr>
        <w:t xml:space="preserve">五是加强区域经济协作工作。</w:t>
      </w:r>
    </w:p>
    <w:p>
      <w:pPr>
        <w:ind w:left="0" w:right="0" w:firstLine="560"/>
        <w:spacing w:before="450" w:after="450" w:line="312" w:lineRule="auto"/>
      </w:pPr>
      <w:r>
        <w:rPr>
          <w:rFonts w:ascii="宋体" w:hAnsi="宋体" w:eastAsia="宋体" w:cs="宋体"/>
          <w:color w:val="000"/>
          <w:sz w:val="28"/>
          <w:szCs w:val="28"/>
        </w:rPr>
        <w:t xml:space="preserve">园区科结合我市各园区实际，加强同丽江市华坪县、楚雄州、六盘水市等地的联系和沟通，争取建立相关经济合作机制，发挥本地优势，加快产业升级。</w:t>
      </w:r>
    </w:p>
    <w:p>
      <w:pPr>
        <w:ind w:left="0" w:right="0" w:firstLine="560"/>
        <w:spacing w:before="450" w:after="450" w:line="312" w:lineRule="auto"/>
      </w:pPr>
      <w:r>
        <w:rPr>
          <w:rFonts w:ascii="黑体" w:hAnsi="黑体" w:eastAsia="黑体" w:cs="黑体"/>
          <w:color w:val="000000"/>
          <w:sz w:val="34"/>
          <w:szCs w:val="34"/>
          <w:b w:val="1"/>
          <w:bCs w:val="1"/>
        </w:rPr>
        <w:t xml:space="preserve">科室上半年工作总结报告篇七</w:t>
      </w:r>
    </w:p>
    <w:p>
      <w:pPr>
        <w:ind w:left="0" w:right="0" w:firstLine="560"/>
        <w:spacing w:before="450" w:after="450" w:line="312" w:lineRule="auto"/>
      </w:pPr>
      <w:r>
        <w:rPr>
          <w:rFonts w:ascii="宋体" w:hAnsi="宋体" w:eastAsia="宋体" w:cs="宋体"/>
          <w:color w:val="000"/>
          <w:sz w:val="28"/>
          <w:szCs w:val="28"/>
        </w:rPr>
        <w:t xml:space="preserve">20xx年在领导下在全科医生的辛勤工作下,我科工作全面健康、协调快速发展的重要一年，这一年取得了可喜的成绩：全年的业务总收入、入院人数、出院人数比去年同期增加了近五成;经济效益和社会效益双增长。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质量，医生，护士职责执行情况;每月两次，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4"/>
          <w:szCs w:val="34"/>
          <w:b w:val="1"/>
          <w:bCs w:val="1"/>
        </w:rPr>
        <w:t xml:space="preserve">科室上半年工作总结报告篇八</w:t>
      </w:r>
    </w:p>
    <w:p>
      <w:pPr>
        <w:ind w:left="0" w:right="0" w:firstLine="560"/>
        <w:spacing w:before="450" w:after="450" w:line="312" w:lineRule="auto"/>
      </w:pPr>
      <w:r>
        <w:rPr>
          <w:rFonts w:ascii="宋体" w:hAnsi="宋体" w:eastAsia="宋体" w:cs="宋体"/>
          <w:color w:val="000"/>
          <w:sz w:val="28"/>
          <w:szCs w:val="28"/>
        </w:rPr>
        <w:t xml:space="preserve">20xx年的这一年来，在x医院院班子和主管院长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一、全科人员在政治上认真学习理论知识、七一讲话和xx大报告精神，深刻理解其精神实质。</w:t>
      </w:r>
    </w:p>
    <w:p>
      <w:pPr>
        <w:ind w:left="0" w:right="0" w:firstLine="560"/>
        <w:spacing w:before="450" w:after="450" w:line="312" w:lineRule="auto"/>
      </w:pPr>
      <w:r>
        <w:rPr>
          <w:rFonts w:ascii="宋体" w:hAnsi="宋体" w:eastAsia="宋体" w:cs="宋体"/>
          <w:color w:val="000"/>
          <w:sz w:val="28"/>
          <w:szCs w:val="28"/>
        </w:rPr>
        <w:t xml:space="preserve">教育全科人员要树立正确的世界观、人生观、价值观，发扬党的优良传统，牢固树立为病员服务，为职工服务，为领导服务的思想，给领导当好参谋;能够用三个代表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w:t>
      </w:r>
    </w:p>
    <w:p>
      <w:pPr>
        <w:ind w:left="0" w:right="0" w:firstLine="560"/>
        <w:spacing w:before="450" w:after="450" w:line="312" w:lineRule="auto"/>
      </w:pPr>
      <w:r>
        <w:rPr>
          <w:rFonts w:ascii="宋体" w:hAnsi="宋体" w:eastAsia="宋体" w:cs="宋体"/>
          <w:color w:val="000"/>
          <w:sz w:val="28"/>
          <w:szCs w:val="28"/>
        </w:rPr>
        <w:t xml:space="preserve">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w:t>
      </w:r>
    </w:p>
    <w:p>
      <w:pPr>
        <w:ind w:left="0" w:right="0" w:firstLine="560"/>
        <w:spacing w:before="450" w:after="450" w:line="312" w:lineRule="auto"/>
      </w:pPr>
      <w:r>
        <w:rPr>
          <w:rFonts w:ascii="宋体" w:hAnsi="宋体" w:eastAsia="宋体" w:cs="宋体"/>
          <w:color w:val="000"/>
          <w:sz w:val="28"/>
          <w:szCs w:val="28"/>
        </w:rPr>
        <w:t xml:space="preserve">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w:t>
      </w:r>
    </w:p>
    <w:p>
      <w:pPr>
        <w:ind w:left="0" w:right="0" w:firstLine="560"/>
        <w:spacing w:before="450" w:after="450" w:line="312" w:lineRule="auto"/>
      </w:pPr>
      <w:r>
        <w:rPr>
          <w:rFonts w:ascii="宋体" w:hAnsi="宋体" w:eastAsia="宋体" w:cs="宋体"/>
          <w:color w:val="000"/>
          <w:sz w:val="28"/>
          <w:szCs w:val="28"/>
        </w:rPr>
        <w:t xml:space="preserve">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w:t>
      </w:r>
    </w:p>
    <w:p>
      <w:pPr>
        <w:ind w:left="0" w:right="0" w:firstLine="560"/>
        <w:spacing w:before="450" w:after="450" w:line="312" w:lineRule="auto"/>
      </w:pPr>
      <w:r>
        <w:rPr>
          <w:rFonts w:ascii="宋体" w:hAnsi="宋体" w:eastAsia="宋体" w:cs="宋体"/>
          <w:color w:val="000"/>
          <w:sz w:val="28"/>
          <w:szCs w:val="28"/>
        </w:rPr>
        <w:t xml:space="preserve">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w:t>
      </w:r>
    </w:p>
    <w:p>
      <w:pPr>
        <w:ind w:left="0" w:right="0" w:firstLine="560"/>
        <w:spacing w:before="450" w:after="450" w:line="312" w:lineRule="auto"/>
      </w:pPr>
      <w:r>
        <w:rPr>
          <w:rFonts w:ascii="宋体" w:hAnsi="宋体" w:eastAsia="宋体" w:cs="宋体"/>
          <w:color w:val="000"/>
          <w:sz w:val="28"/>
          <w:szCs w:val="28"/>
        </w:rPr>
        <w:t xml:space="preserve">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科室上半年工作总结报告篇九</w:t>
      </w:r>
    </w:p>
    <w:p>
      <w:pPr>
        <w:ind w:left="0" w:right="0" w:firstLine="560"/>
        <w:spacing w:before="450" w:after="450" w:line="312" w:lineRule="auto"/>
      </w:pPr>
      <w:r>
        <w:rPr>
          <w:rFonts w:ascii="宋体" w:hAnsi="宋体" w:eastAsia="宋体" w:cs="宋体"/>
          <w:color w:val="000"/>
          <w:sz w:val="28"/>
          <w:szCs w:val="28"/>
        </w:rPr>
        <w:t xml:space="preserve">今年以来，我院政工科在院党组直接领导下，认真贯彻上级检察院和区委的工作部署和安排，在全院干警的积极配合和支持下比较顺利地完成了政工科20xx年上半年度工作责任目标，现将上半年工作总结如下：</w:t>
      </w:r>
    </w:p>
    <w:p>
      <w:pPr>
        <w:ind w:left="0" w:right="0" w:firstLine="560"/>
        <w:spacing w:before="450" w:after="450" w:line="312" w:lineRule="auto"/>
      </w:pPr>
      <w:r>
        <w:rPr>
          <w:rFonts w:ascii="宋体" w:hAnsi="宋体" w:eastAsia="宋体" w:cs="宋体"/>
          <w:color w:val="000"/>
          <w:sz w:val="28"/>
          <w:szCs w:val="28"/>
        </w:rPr>
        <w:t xml:space="preserve">通过保持共产党员先进性教育和“规范执法行为，促进执法公正”专项整改活动，我院干警政治思想素质有了进一步提高，执法观念上有了一个明显的改进。今年以来，我们坚持把建设一支政治强、作风硬、业务精、纪律严的检察队伍作为干警思想建设的重要任务来抓，一是抓好政治理论学习。年初制定了院党组中心组学习计划和全院政治理论学习计划，坚持中心组的学习和每周一全院干警的政治学习，有针对性地开展理论学习，以促进全院各项工作的顺利进行。二是开展了社会主义荣辱观教育活动。我们以“践行八荣八耻，维护公平正义”为主题，深入开展社会主义荣辱观教育，采取办班培训，坚持每周一课的业务学习制度，检察长华方君亲自做辅导报告;举办“践行八荣八耻，维护公平正义”主题演讲会，全院16名检察官纷纷上台演讲;召开专题民主生活会，党组成员带头联系个人的思想、作风、生活和工作实际，谈熟悉，讲体会，查找不足，并制定了加强公德教育、严格机关作息等整改措施。三是开展社会主义法治理念教育。我们从四个环节入手开展社会主义法治理念教育活动：其一是开展好社会主义法治理念的学习培训。针对部分干警执法观念陈旧落后的实际，制定了社会主义法治理念教育学习培训计划，确定每周一上午为学习时间，目前正在有计划按步骤地组织学习。其二是开展好社会主义法治理念的理论研讨活动。为了更好地促进干警的学习，我们要求干警一边学习，一边实践，一边开展理论调研活动，年内每名干警都要完成二篇以上理论调研文章，院里要召开一次社会主义法治理念理论研讨会。其三是结合实际开展好查摆整改工作。院党组要求全院干警要以高度的责任感和使命感把这项工作切实抓紧抓好，采取自查、互查、上下帮查、面向社会开门查等形式，认真查找差距和不足，研究制定整改措施，不断提高检察机关的执法公信度。其四是做到“三个结合”，即：与保持共产党员先进性教育相结合、与“规范执法行为、促进执法公正”专项整改活动相结合、与社会主义荣辱观教育相结合，努力提高广大干警的思想素质、法律素养和执法水平。以上活动的开展，使我院出现了“比谁的学习劲头足、比谁的法治理念先进、看谁的工作质量好效率高”的良好局面。</w:t>
      </w:r>
    </w:p>
    <w:p>
      <w:pPr>
        <w:ind w:left="0" w:right="0" w:firstLine="560"/>
        <w:spacing w:before="450" w:after="450" w:line="312" w:lineRule="auto"/>
      </w:pPr>
      <w:r>
        <w:rPr>
          <w:rFonts w:ascii="宋体" w:hAnsi="宋体" w:eastAsia="宋体" w:cs="宋体"/>
          <w:color w:val="000"/>
          <w:sz w:val="28"/>
          <w:szCs w:val="28"/>
        </w:rPr>
        <w:t xml:space="preserve">我们首先制定完善了《中国共产党××区人民检察院党组保持共产党员先进性长效机制制度规范》，共重新制定和修改完善学习各项制度规范24项。其次是组织开展了学习贯彻党章活动。我们把学习党章摆上了党组织的重要议事日程，采取上党课等方式，组织党员重新原原本本地学习中国共产党章程，党组书记、检察长××*同志还亲自作辅导报告，教育党员牢记使命，不忘宗旨，遵纪守法，做公正执法的楷模。为迎接中国共产党建党85周年，更加深入地开展好学习贯彻党章活动，我们还组织开展了《中国共产党章程》知识答题活动。这次党章知识答题活动有三个特点：一是领导带头，检察长和党组成员都能自觉以普通党员的身份带头积极参加答题活动;二是参加范围广，不分党内党外，全院22名干警(包括15名党员、4名积极分子、3名普通干警)和青年志愿者××*全部参加了党章知识答题活动;三是试卷内容理论联系实际，试卷分为填空、判定、问答和论述四个部分，前三部分注重了对党章基本知识的把握，论述题则着重联系党员和干警的思想和工作实际。通过开展党章知识答题活动，全院干警进一步加深了对党的性质和宗旨以及“三个代表”重要思想的理解和熟悉，广大党员学习党章、遵守党章、贯彻党章、维护党章的自觉性进一步提高。我们把学习党章与开展“规范执法行为，促进公正执法”专项整改活动有机结合，使党员素质与干警公正执法能力实现了双提高。再次是认真开展先进性教育活动“回头看”和巩固扩大整改工作。开展先进性教育活动“回头看”和巩固扩大整改工作，是一个深化学习、深入整改的过程，为此，院党组高度重视此项工作，召开专门会议进行研究部署，制定了《××区人民检察院开展先进性教育活动“回头看”和巩固扩大整改工作实施方案》，成立了领导小组，明确党组书记、检察长华方君同志是此项工作的第一责任人，政工科为具体责任部门，从而把此项工作纳入了党组工作的重要议事日程，为开展好此项工作提供了领导和组织保证。</w:t>
      </w:r>
    </w:p>
    <w:p>
      <w:pPr>
        <w:ind w:left="0" w:right="0" w:firstLine="560"/>
        <w:spacing w:before="450" w:after="450" w:line="312" w:lineRule="auto"/>
      </w:pPr>
      <w:r>
        <w:rPr>
          <w:rFonts w:ascii="宋体" w:hAnsi="宋体" w:eastAsia="宋体" w:cs="宋体"/>
          <w:color w:val="000"/>
          <w:sz w:val="28"/>
          <w:szCs w:val="28"/>
        </w:rPr>
        <w:t xml:space="preserve">在具体工作中，我们采取多种方式和方法。一是认真进行自查。我们分别召开党员大会和党小组会，按照“回头看”的内容，把确定的整改项目作为重点，逐项进行全面梳理。全院16名党员分别撰写了“回头看”自查报告。二是召开专题组织生活会。全院16名党员分别就参加先进性教育活动情况进行了书面总结发言。三是运用板报、报纸、电视等媒体宣传和展示先进性教育活动所取得的成效，为“回头看”工作营造了良好的舆论氛围。四是广泛吸收群众参与和评判。我们召开座谈会、设立意见箱，认真听取群众的意见和建议，并召开全院干警大会，通报“回头看”情况，自觉接受群众的监督和评判。我们还正确处理了“回头看”工作与业务工作的关系，科学摆布，做到“两手抓、两手硬”，使“回头看”工作与业务工作两不误，保证了先进性教育活动“回头看”和巩固扩大整改工作扎实健康开展。第四是健全党的组织。根据人员变动情况，调整了党组和党支部的组成人员，改选二名党组成员，补选一名副书记和一名支部委员，重新组建了党支部。根据党员队伍的实际情况，建立了二个党小组，使党的组织更加健全。通过加强组织建设，党员的宗旨意识和党性观念明显增强，公正执法能力提高了，党员的先锋模范作用日益突出，使得党组织的吸引力与凝聚力空前加强。最近，2名同志向党组织递交了入党申请书，并被党支部批准为入党积极分子。</w:t>
      </w:r>
    </w:p>
    <w:p>
      <w:pPr>
        <w:ind w:left="0" w:right="0" w:firstLine="560"/>
        <w:spacing w:before="450" w:after="450" w:line="312" w:lineRule="auto"/>
      </w:pPr>
      <w:r>
        <w:rPr>
          <w:rFonts w:ascii="宋体" w:hAnsi="宋体" w:eastAsia="宋体" w:cs="宋体"/>
          <w:color w:val="000"/>
          <w:sz w:val="28"/>
          <w:szCs w:val="28"/>
        </w:rPr>
        <w:t xml:space="preserve">今年以来，我们充分发挥检察宣传工作传播信息、引导舆论、凝聚人心、振奋精神的整体功能，加大了检察宣传工作力度。截止目前，我院检察宣传工作在《伊春日报》发表宣传稿件2篇，在《黑龙江法制报》发表宣传稿件1篇，在《中国法治》发表宣传稿件1篇。《龙剑网》发布文章已达80篇，提前完成全年工作任务。我们的做法：一是领导带头搞宣传。检察长、副检察长以及党组成员带头参加检察宣传工作，带头撰写文章在报刊上发表，给全院干警起到了模范带头作用。二是建立制度促宣传。将宣传报道任务量化到科室，要求全院干警每年至少要写一篇宣传报道文章，并积极向宣传媒体推荐，及时见报见刊。同时将宣传工作考核融入到全院岗位目标考核中，做到年初有部署，月月有考核，年终有总结，形成了检察宣传考核制度。三是服务工作抓靓点。贴近检察工作的实际，宣传检察工作的靓点，为检察工作服务。四是紧扣主题大宣传。紧紧围绕“强化法律监督、维护公平正义”检察工作主题，结合开展保持共产党员先进性教育活动和“规范执法行为，促进执法公正”专项整改活动，我们加大了宣传工作力度，动员全体干警积极参加，人人成为宣传员，构造了大宣传工作格局。</w:t>
      </w:r>
    </w:p>
    <w:p>
      <w:pPr>
        <w:ind w:left="0" w:right="0" w:firstLine="560"/>
        <w:spacing w:before="450" w:after="450" w:line="312" w:lineRule="auto"/>
      </w:pPr>
      <w:r>
        <w:rPr>
          <w:rFonts w:ascii="宋体" w:hAnsi="宋体" w:eastAsia="宋体" w:cs="宋体"/>
          <w:color w:val="000"/>
          <w:sz w:val="28"/>
          <w:szCs w:val="28"/>
        </w:rPr>
        <w:t xml:space="preserve">下半年重点要抓好以下工作：一是结合开展社会主义荣辱观教育和社会主义法治理念教育，进一步抓好“规范执法行为，促进执法公正”专项整改活动，在完善机制上下工夫;二是突出抓好社会主义法治理念教育，要结合实际，认真贯彻上级的工作部署，重点抓好教育培训、理论研讨、查摆整改、建立机制四个环节，在争取实效上下工夫;三是坚持政治理论学习制度和业务学习制度，抓好落实;四是抓好党员教育和治理工作，进一步发挥党员的先锋模范作用;五是抓好检察宣传和各项考核指标的完成，全面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科室上半年工作总结报告篇十</w:t>
      </w:r>
    </w:p>
    <w:p>
      <w:pPr>
        <w:ind w:left="0" w:right="0" w:firstLine="560"/>
        <w:spacing w:before="450" w:after="450" w:line="312" w:lineRule="auto"/>
      </w:pPr>
      <w:r>
        <w:rPr>
          <w:rFonts w:ascii="宋体" w:hAnsi="宋体" w:eastAsia="宋体" w:cs="宋体"/>
          <w:color w:val="000"/>
          <w:sz w:val="28"/>
          <w:szCs w:val="28"/>
        </w:rPr>
        <w:t xml:space="preserve">上半年，预算科工作在局党组的正确领导下，在上级业务部门的指导帮助和局内各科室单位的大力支持配合下，严格执行市七届人大五次会议的有关决议，积极组织收入，科学编制部门收支预算，加强预算监督管理，努力深化改革，着力推进财政预算精细化、科学化、规范化管理，对照年初制定的工作计划完成了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一、认真组织财政预算编制和执行工作。</w:t>
      </w:r>
    </w:p>
    <w:p>
      <w:pPr>
        <w:ind w:left="0" w:right="0" w:firstLine="560"/>
        <w:spacing w:before="450" w:after="450" w:line="312" w:lineRule="auto"/>
      </w:pPr>
      <w:r>
        <w:rPr>
          <w:rFonts w:ascii="宋体" w:hAnsi="宋体" w:eastAsia="宋体" w:cs="宋体"/>
          <w:color w:val="000"/>
          <w:sz w:val="28"/>
          <w:szCs w:val="28"/>
        </w:rPr>
        <w:t xml:space="preserve">1、积极组织财政收入。</w:t>
      </w:r>
    </w:p>
    <w:p>
      <w:pPr>
        <w:ind w:left="0" w:right="0" w:firstLine="560"/>
        <w:spacing w:before="450" w:after="450" w:line="312" w:lineRule="auto"/>
      </w:pPr>
      <w:r>
        <w:rPr>
          <w:rFonts w:ascii="宋体" w:hAnsi="宋体" w:eastAsia="宋体" w:cs="宋体"/>
          <w:color w:val="000"/>
          <w:sz w:val="28"/>
          <w:szCs w:val="28"/>
        </w:rPr>
        <w:t xml:space="preserve">遵循财政收入预期管理原则，加强收入预测和预算执行分析工作。配合做好依法治税、规范征管工作，进一步做实地方公共财政收入。</w:t>
      </w:r>
    </w:p>
    <w:p>
      <w:pPr>
        <w:ind w:left="0" w:right="0" w:firstLine="560"/>
        <w:spacing w:before="450" w:after="450" w:line="312" w:lineRule="auto"/>
      </w:pPr>
      <w:r>
        <w:rPr>
          <w:rFonts w:ascii="宋体" w:hAnsi="宋体" w:eastAsia="宋体" w:cs="宋体"/>
          <w:color w:val="000"/>
          <w:sz w:val="28"/>
          <w:szCs w:val="28"/>
        </w:rPr>
        <w:t xml:space="preserve">2、编制完成20xx年部门预算。</w:t>
      </w:r>
    </w:p>
    <w:p>
      <w:pPr>
        <w:ind w:left="0" w:right="0" w:firstLine="560"/>
        <w:spacing w:before="450" w:after="450" w:line="312" w:lineRule="auto"/>
      </w:pPr>
      <w:r>
        <w:rPr>
          <w:rFonts w:ascii="宋体" w:hAnsi="宋体" w:eastAsia="宋体" w:cs="宋体"/>
          <w:color w:val="000"/>
          <w:sz w:val="28"/>
          <w:szCs w:val="28"/>
        </w:rPr>
        <w:t xml:space="preserve">我们组织人员对各部门有针对性地开展了预算调研活动，摸清基本情况，掌握政策依据，认真测算，起草完成《关于武穴市20xx年预算执行情况和20xx年预算草案的报告》，并于2月25日在武穴市第七届人民代表大会第五次会议上审议通过。</w:t>
      </w:r>
    </w:p>
    <w:p>
      <w:pPr>
        <w:ind w:left="0" w:right="0" w:firstLine="560"/>
        <w:spacing w:before="450" w:after="450" w:line="312" w:lineRule="auto"/>
      </w:pPr>
      <w:r>
        <w:rPr>
          <w:rFonts w:ascii="宋体" w:hAnsi="宋体" w:eastAsia="宋体" w:cs="宋体"/>
          <w:color w:val="000"/>
          <w:sz w:val="28"/>
          <w:szCs w:val="28"/>
        </w:rPr>
        <w:t xml:space="preserve">20xx年全市纳入部门预算编制范围96个部门，包括84个市直部门和12个镇处，编制覆盖面达100%。我们严格按照“两上两下”的程序，编制完成并及时向各业务科室下达了部门预算，督促各业务科室迅速将预算批复到各自归口管理的部门单位，严格预算执行监管。</w:t>
      </w:r>
    </w:p>
    <w:p>
      <w:pPr>
        <w:ind w:left="0" w:right="0" w:firstLine="560"/>
        <w:spacing w:before="450" w:after="450" w:line="312" w:lineRule="auto"/>
      </w:pPr>
      <w:r>
        <w:rPr>
          <w:rFonts w:ascii="宋体" w:hAnsi="宋体" w:eastAsia="宋体" w:cs="宋体"/>
          <w:color w:val="000"/>
          <w:sz w:val="28"/>
          <w:szCs w:val="28"/>
        </w:rPr>
        <w:t xml:space="preserve">3、落实重点支出保障政策。按照“有保有压、突出重点”的原则，进一步优化支出结构：</w:t>
      </w:r>
    </w:p>
    <w:p>
      <w:pPr>
        <w:ind w:left="0" w:right="0" w:firstLine="560"/>
        <w:spacing w:before="450" w:after="450" w:line="312" w:lineRule="auto"/>
      </w:pPr>
      <w:r>
        <w:rPr>
          <w:rFonts w:ascii="宋体" w:hAnsi="宋体" w:eastAsia="宋体" w:cs="宋体"/>
          <w:color w:val="000"/>
          <w:sz w:val="28"/>
          <w:szCs w:val="28"/>
        </w:rPr>
        <w:t xml:space="preserve">一是足额保障基本支出。</w:t>
      </w:r>
    </w:p>
    <w:p>
      <w:pPr>
        <w:ind w:left="0" w:right="0" w:firstLine="560"/>
        <w:spacing w:before="450" w:after="450" w:line="312" w:lineRule="auto"/>
      </w:pPr>
      <w:r>
        <w:rPr>
          <w:rFonts w:ascii="宋体" w:hAnsi="宋体" w:eastAsia="宋体" w:cs="宋体"/>
          <w:color w:val="000"/>
          <w:sz w:val="28"/>
          <w:szCs w:val="28"/>
        </w:rPr>
        <w:t xml:space="preserve">按政策和标准安排人员经费和公用经费，在保工资和保运转的同时全力支持事业发展;</w:t>
      </w:r>
    </w:p>
    <w:p>
      <w:pPr>
        <w:ind w:left="0" w:right="0" w:firstLine="560"/>
        <w:spacing w:before="450" w:after="450" w:line="312" w:lineRule="auto"/>
      </w:pPr>
      <w:r>
        <w:rPr>
          <w:rFonts w:ascii="宋体" w:hAnsi="宋体" w:eastAsia="宋体" w:cs="宋体"/>
          <w:color w:val="000"/>
          <w:sz w:val="28"/>
          <w:szCs w:val="28"/>
        </w:rPr>
        <w:t xml:space="preserve">二是全面落实民生政策。</w:t>
      </w:r>
    </w:p>
    <w:p>
      <w:pPr>
        <w:ind w:left="0" w:right="0" w:firstLine="560"/>
        <w:spacing w:before="450" w:after="450" w:line="312" w:lineRule="auto"/>
      </w:pPr>
      <w:r>
        <w:rPr>
          <w:rFonts w:ascii="宋体" w:hAnsi="宋体" w:eastAsia="宋体" w:cs="宋体"/>
          <w:color w:val="000"/>
          <w:sz w:val="28"/>
          <w:szCs w:val="28"/>
        </w:rPr>
        <w:t xml:space="preserve">对涉及教育、科技、农业、医疗卫生、社会保障等重点民生支出，足额安排支出预算，保证全面落实到位;三是大力促进科学发展。继续整合安排支持企业发展的各类重大支出，支持科技创新和重点项目建设。</w:t>
      </w:r>
    </w:p>
    <w:p>
      <w:pPr>
        <w:ind w:left="0" w:right="0" w:firstLine="560"/>
        <w:spacing w:before="450" w:after="450" w:line="312" w:lineRule="auto"/>
      </w:pPr>
      <w:r>
        <w:rPr>
          <w:rFonts w:ascii="宋体" w:hAnsi="宋体" w:eastAsia="宋体" w:cs="宋体"/>
          <w:color w:val="000"/>
          <w:sz w:val="28"/>
          <w:szCs w:val="28"/>
        </w:rPr>
        <w:t xml:space="preserve">二、全面贯彻新预算法各项规定。</w:t>
      </w:r>
    </w:p>
    <w:p>
      <w:pPr>
        <w:ind w:left="0" w:right="0" w:firstLine="560"/>
        <w:spacing w:before="450" w:after="450" w:line="312" w:lineRule="auto"/>
      </w:pPr>
      <w:r>
        <w:rPr>
          <w:rFonts w:ascii="宋体" w:hAnsi="宋体" w:eastAsia="宋体" w:cs="宋体"/>
          <w:color w:val="000"/>
          <w:sz w:val="28"/>
          <w:szCs w:val="28"/>
        </w:rPr>
        <w:t xml:space="preserve">1、落实政府预算审查规定。</w:t>
      </w:r>
    </w:p>
    <w:p>
      <w:pPr>
        <w:ind w:left="0" w:right="0" w:firstLine="560"/>
        <w:spacing w:before="450" w:after="450" w:line="312" w:lineRule="auto"/>
      </w:pPr>
      <w:r>
        <w:rPr>
          <w:rFonts w:ascii="宋体" w:hAnsi="宋体" w:eastAsia="宋体" w:cs="宋体"/>
          <w:color w:val="000"/>
          <w:sz w:val="28"/>
          <w:szCs w:val="28"/>
        </w:rPr>
        <w:t xml:space="preserve">落实新预算法的有关规定，在法定时间内，将预算草案的初步方案提交市人大预算工作委员会进行初步审查，并对初步审查意见及时反馈处理情况，初步审查意见和处理情况报告同时印发人大代表。</w:t>
      </w:r>
    </w:p>
    <w:p>
      <w:pPr>
        <w:ind w:left="0" w:right="0" w:firstLine="560"/>
        <w:spacing w:before="450" w:after="450" w:line="312" w:lineRule="auto"/>
      </w:pPr>
      <w:r>
        <w:rPr>
          <w:rFonts w:ascii="宋体" w:hAnsi="宋体" w:eastAsia="宋体" w:cs="宋体"/>
          <w:color w:val="000"/>
          <w:sz w:val="28"/>
          <w:szCs w:val="28"/>
        </w:rPr>
        <w:t xml:space="preserve">2、强化预算约束力。</w:t>
      </w:r>
    </w:p>
    <w:p>
      <w:pPr>
        <w:ind w:left="0" w:right="0" w:firstLine="560"/>
        <w:spacing w:before="450" w:after="450" w:line="312" w:lineRule="auto"/>
      </w:pPr>
      <w:r>
        <w:rPr>
          <w:rFonts w:ascii="宋体" w:hAnsi="宋体" w:eastAsia="宋体" w:cs="宋体"/>
          <w:color w:val="000"/>
          <w:sz w:val="28"/>
          <w:szCs w:val="28"/>
        </w:rPr>
        <w:t xml:space="preserve">科学、精细地编制部门年初预算，尽量减少年度预算执行中追加财政拨款的事项;尽量减少执行过程中项目之间、单位之间以及预算级次之间的调整。</w:t>
      </w:r>
    </w:p>
    <w:p>
      <w:pPr>
        <w:ind w:left="0" w:right="0" w:firstLine="560"/>
        <w:spacing w:before="450" w:after="450" w:line="312" w:lineRule="auto"/>
      </w:pPr>
      <w:r>
        <w:rPr>
          <w:rFonts w:ascii="宋体" w:hAnsi="宋体" w:eastAsia="宋体" w:cs="宋体"/>
          <w:color w:val="000"/>
          <w:sz w:val="28"/>
          <w:szCs w:val="28"/>
        </w:rPr>
        <w:t xml:space="preserve">3、推进预算信息公开。</w:t>
      </w:r>
    </w:p>
    <w:p>
      <w:pPr>
        <w:ind w:left="0" w:right="0" w:firstLine="560"/>
        <w:spacing w:before="450" w:after="450" w:line="312" w:lineRule="auto"/>
      </w:pPr>
      <w:r>
        <w:rPr>
          <w:rFonts w:ascii="宋体" w:hAnsi="宋体" w:eastAsia="宋体" w:cs="宋体"/>
          <w:color w:val="000"/>
          <w:sz w:val="28"/>
          <w:szCs w:val="28"/>
        </w:rPr>
        <w:t xml:space="preserve">我们在本级人代会或人大会批准后二十日内，依法将预算报告及附表在网上向社会公开;督促各科室联系协调各部门单位依法将部门预算、决算及报表向社会公开。</w:t>
      </w:r>
    </w:p>
    <w:p>
      <w:pPr>
        <w:ind w:left="0" w:right="0" w:firstLine="560"/>
        <w:spacing w:before="450" w:after="450" w:line="312" w:lineRule="auto"/>
      </w:pPr>
      <w:r>
        <w:rPr>
          <w:rFonts w:ascii="宋体" w:hAnsi="宋体" w:eastAsia="宋体" w:cs="宋体"/>
          <w:color w:val="000"/>
          <w:sz w:val="28"/>
          <w:szCs w:val="28"/>
        </w:rPr>
        <w:t xml:space="preserve">进一步细化预决算公开内容，扩大预决算公开范围，加大“三公”经费公开力度，规范预决算公开程序，主动应对预决算公开的社会舆情。</w:t>
      </w:r>
    </w:p>
    <w:p>
      <w:pPr>
        <w:ind w:left="0" w:right="0" w:firstLine="560"/>
        <w:spacing w:before="450" w:after="450" w:line="312" w:lineRule="auto"/>
      </w:pPr>
      <w:r>
        <w:rPr>
          <w:rFonts w:ascii="宋体" w:hAnsi="宋体" w:eastAsia="宋体" w:cs="宋体"/>
          <w:color w:val="000"/>
          <w:sz w:val="28"/>
          <w:szCs w:val="28"/>
        </w:rPr>
        <w:t xml:space="preserve">三、清理盘活财政存量资金。</w:t>
      </w:r>
    </w:p>
    <w:p>
      <w:pPr>
        <w:ind w:left="0" w:right="0" w:firstLine="560"/>
        <w:spacing w:before="450" w:after="450" w:line="312" w:lineRule="auto"/>
      </w:pPr>
      <w:r>
        <w:rPr>
          <w:rFonts w:ascii="宋体" w:hAnsi="宋体" w:eastAsia="宋体" w:cs="宋体"/>
          <w:color w:val="000"/>
          <w:sz w:val="28"/>
          <w:szCs w:val="28"/>
        </w:rPr>
        <w:t xml:space="preserve">1、严格执行盘活财政存量资金政策。</w:t>
      </w:r>
    </w:p>
    <w:p>
      <w:pPr>
        <w:ind w:left="0" w:right="0" w:firstLine="560"/>
        <w:spacing w:before="450" w:after="450" w:line="312" w:lineRule="auto"/>
      </w:pPr>
      <w:r>
        <w:rPr>
          <w:rFonts w:ascii="宋体" w:hAnsi="宋体" w:eastAsia="宋体" w:cs="宋体"/>
          <w:color w:val="000"/>
          <w:sz w:val="28"/>
          <w:szCs w:val="28"/>
        </w:rPr>
        <w:t xml:space="preserve">按照统筹盘活财政存量资金政策要求和审查甄别，截止20xx年3月31日，我市统筹盘活财政存量资金5304万元，按盘活方式划分主要是：补充预算稳定调节基金2551万元;政府性基金调入一般公共预算1499万元;调整用途使用268万元;同级政府收回986万元。</w:t>
      </w:r>
    </w:p>
    <w:p>
      <w:pPr>
        <w:ind w:left="0" w:right="0" w:firstLine="560"/>
        <w:spacing w:before="450" w:after="450" w:line="312" w:lineRule="auto"/>
      </w:pPr>
      <w:r>
        <w:rPr>
          <w:rFonts w:ascii="宋体" w:hAnsi="宋体" w:eastAsia="宋体" w:cs="宋体"/>
          <w:color w:val="000"/>
          <w:sz w:val="28"/>
          <w:szCs w:val="28"/>
        </w:rPr>
        <w:t xml:space="preserve">2、启动清理部门预算单位存量资金工作。</w:t>
      </w:r>
    </w:p>
    <w:p>
      <w:pPr>
        <w:ind w:left="0" w:right="0" w:firstLine="560"/>
        <w:spacing w:before="450" w:after="450" w:line="312" w:lineRule="auto"/>
      </w:pPr>
      <w:r>
        <w:rPr>
          <w:rFonts w:ascii="宋体" w:hAnsi="宋体" w:eastAsia="宋体" w:cs="宋体"/>
          <w:color w:val="000"/>
          <w:sz w:val="28"/>
          <w:szCs w:val="28"/>
        </w:rPr>
        <w:t xml:space="preserve">出台并报政府批准《关于清理部门预算单位存量资金的工作方案》，部门预算单位存量资金清理包括20xx年及以前年度部门预算单位财政结转指标、国库集中支付结余和实有资金账户结转结余。</w:t>
      </w:r>
    </w:p>
    <w:p>
      <w:pPr>
        <w:ind w:left="0" w:right="0" w:firstLine="560"/>
        <w:spacing w:before="450" w:after="450" w:line="312" w:lineRule="auto"/>
      </w:pPr>
      <w:r>
        <w:rPr>
          <w:rFonts w:ascii="宋体" w:hAnsi="宋体" w:eastAsia="宋体" w:cs="宋体"/>
          <w:color w:val="000"/>
          <w:sz w:val="28"/>
          <w:szCs w:val="28"/>
        </w:rPr>
        <w:t xml:space="preserve">截止20xx年4月底统筹盘活部门预算单位结余结转资金1420万元。按资金类别划分为:财政结转指标统筹盘活586万元;国库集中支付结余统筹盘活549万元;实有资金账户结转结余统筹盘活285万元。</w:t>
      </w:r>
    </w:p>
    <w:p>
      <w:pPr>
        <w:ind w:left="0" w:right="0" w:firstLine="560"/>
        <w:spacing w:before="450" w:after="450" w:line="312" w:lineRule="auto"/>
      </w:pPr>
      <w:r>
        <w:rPr>
          <w:rFonts w:ascii="宋体" w:hAnsi="宋体" w:eastAsia="宋体" w:cs="宋体"/>
          <w:color w:val="000"/>
          <w:sz w:val="28"/>
          <w:szCs w:val="28"/>
        </w:rPr>
        <w:t xml:space="preserve">四、认真做好政府性债务管理工作。</w:t>
      </w:r>
    </w:p>
    <w:p>
      <w:pPr>
        <w:ind w:left="0" w:right="0" w:firstLine="560"/>
        <w:spacing w:before="450" w:after="450" w:line="312" w:lineRule="auto"/>
      </w:pPr>
      <w:r>
        <w:rPr>
          <w:rFonts w:ascii="宋体" w:hAnsi="宋体" w:eastAsia="宋体" w:cs="宋体"/>
          <w:color w:val="000"/>
          <w:sz w:val="28"/>
          <w:szCs w:val="28"/>
        </w:rPr>
        <w:t xml:space="preserve">1、强化地方政府性债务管理。</w:t>
      </w:r>
    </w:p>
    <w:p>
      <w:pPr>
        <w:ind w:left="0" w:right="0" w:firstLine="560"/>
        <w:spacing w:before="450" w:after="450" w:line="312" w:lineRule="auto"/>
      </w:pPr>
      <w:r>
        <w:rPr>
          <w:rFonts w:ascii="宋体" w:hAnsi="宋体" w:eastAsia="宋体" w:cs="宋体"/>
          <w:color w:val="000"/>
          <w:sz w:val="28"/>
          <w:szCs w:val="28"/>
        </w:rPr>
        <w:t xml:space="preserve">根据《预算法》和《国务院关于加强地方政府性债务管理的意见》(国发〔20xx〕43号)要求以及中央、省关于加强地方政府性债务管理的相关规定，结合我市实际，继续实施地方政府性债务限额管理,全面规范我市地方政府债务管理，切实防范财政金融风险。</w:t>
      </w:r>
    </w:p>
    <w:p>
      <w:pPr>
        <w:ind w:left="0" w:right="0" w:firstLine="560"/>
        <w:spacing w:before="450" w:after="450" w:line="312" w:lineRule="auto"/>
      </w:pPr>
      <w:r>
        <w:rPr>
          <w:rFonts w:ascii="宋体" w:hAnsi="宋体" w:eastAsia="宋体" w:cs="宋体"/>
          <w:color w:val="000"/>
          <w:sz w:val="28"/>
          <w:szCs w:val="28"/>
        </w:rPr>
        <w:t xml:space="preserve">2、加强地方政府债券资金管理。</w:t>
      </w:r>
    </w:p>
    <w:p>
      <w:pPr>
        <w:ind w:left="0" w:right="0" w:firstLine="560"/>
        <w:spacing w:before="450" w:after="450" w:line="312" w:lineRule="auto"/>
      </w:pPr>
      <w:r>
        <w:rPr>
          <w:rFonts w:ascii="宋体" w:hAnsi="宋体" w:eastAsia="宋体" w:cs="宋体"/>
          <w:color w:val="000"/>
          <w:sz w:val="28"/>
          <w:szCs w:val="28"/>
        </w:rPr>
        <w:t xml:space="preserve">梳理拟置换存量债务项目清单和新增债券使用项目，按政策要求分配使用新增债券转贷资金6110万元，扎实开展我市20xx年第1批至第3批置换债券额度126370万元的债务置换相关工作，有效降低债务成本，提高债券资金使用效率。</w:t>
      </w:r>
    </w:p>
    <w:p>
      <w:pPr>
        <w:ind w:left="0" w:right="0" w:firstLine="560"/>
        <w:spacing w:before="450" w:after="450" w:line="312" w:lineRule="auto"/>
      </w:pPr>
      <w:r>
        <w:rPr>
          <w:rFonts w:ascii="宋体" w:hAnsi="宋体" w:eastAsia="宋体" w:cs="宋体"/>
          <w:color w:val="000"/>
          <w:sz w:val="28"/>
          <w:szCs w:val="28"/>
        </w:rPr>
        <w:t xml:space="preserve">合理安排偿债资金，按时做好债券资金还本付息工作。加强债券资金使用的核查工作，及时发现并纠正债券使用过程中存在的问题。</w:t>
      </w:r>
    </w:p>
    <w:p>
      <w:pPr>
        <w:ind w:left="0" w:right="0" w:firstLine="560"/>
        <w:spacing w:before="450" w:after="450" w:line="312" w:lineRule="auto"/>
      </w:pPr>
      <w:r>
        <w:rPr>
          <w:rFonts w:ascii="宋体" w:hAnsi="宋体" w:eastAsia="宋体" w:cs="宋体"/>
          <w:color w:val="000"/>
          <w:sz w:val="28"/>
          <w:szCs w:val="28"/>
        </w:rPr>
        <w:t xml:space="preserve">五、强化预算管理基础工作。</w:t>
      </w:r>
    </w:p>
    <w:p>
      <w:pPr>
        <w:ind w:left="0" w:right="0" w:firstLine="560"/>
        <w:spacing w:before="450" w:after="450" w:line="312" w:lineRule="auto"/>
      </w:pPr>
      <w:r>
        <w:rPr>
          <w:rFonts w:ascii="宋体" w:hAnsi="宋体" w:eastAsia="宋体" w:cs="宋体"/>
          <w:color w:val="000"/>
          <w:sz w:val="28"/>
          <w:szCs w:val="28"/>
        </w:rPr>
        <w:t xml:space="preserve">1、认真做好各项预算数据报送工作。</w:t>
      </w:r>
    </w:p>
    <w:p>
      <w:pPr>
        <w:ind w:left="0" w:right="0" w:firstLine="560"/>
        <w:spacing w:before="450" w:after="450" w:line="312" w:lineRule="auto"/>
      </w:pPr>
      <w:r>
        <w:rPr>
          <w:rFonts w:ascii="宋体" w:hAnsi="宋体" w:eastAsia="宋体" w:cs="宋体"/>
          <w:color w:val="000"/>
          <w:sz w:val="28"/>
          <w:szCs w:val="28"/>
        </w:rPr>
        <w:t xml:space="preserve">数据是政策设计的前提，也是政策执行的结果，数据的准确性是科学编制预算的基础。我们认真做好财政预算、财政运行、存量资金、信息公开等相关数据报送和汇总工作，明确到人、到岗，按时限、按程序完成相关工作。</w:t>
      </w:r>
    </w:p>
    <w:p>
      <w:pPr>
        <w:ind w:left="0" w:right="0" w:firstLine="560"/>
        <w:spacing w:before="450" w:after="450" w:line="312" w:lineRule="auto"/>
      </w:pPr>
      <w:r>
        <w:rPr>
          <w:rFonts w:ascii="宋体" w:hAnsi="宋体" w:eastAsia="宋体" w:cs="宋体"/>
          <w:color w:val="000"/>
          <w:sz w:val="28"/>
          <w:szCs w:val="28"/>
        </w:rPr>
        <w:t xml:space="preserve">2、认真做好预算审查服务工作。</w:t>
      </w:r>
    </w:p>
    <w:p>
      <w:pPr>
        <w:ind w:left="0" w:right="0" w:firstLine="560"/>
        <w:spacing w:before="450" w:after="450" w:line="312" w:lineRule="auto"/>
      </w:pPr>
      <w:r>
        <w:rPr>
          <w:rFonts w:ascii="宋体" w:hAnsi="宋体" w:eastAsia="宋体" w:cs="宋体"/>
          <w:color w:val="000"/>
          <w:sz w:val="28"/>
          <w:szCs w:val="28"/>
        </w:rPr>
        <w:t xml:space="preserve">贯彻落实新预算法，依法做好向人大会及其会报告预算的相关事宜。协调落实市人大预算工委与市局的沟通协调工作机制，及时提供相关资料，配合做好部门预算、决算审查并落实相关整改工作。依法报告人大相关决议和审查意见的落实情况。</w:t>
      </w:r>
    </w:p>
    <w:p>
      <w:pPr>
        <w:ind w:left="0" w:right="0" w:firstLine="560"/>
        <w:spacing w:before="450" w:after="450" w:line="312" w:lineRule="auto"/>
      </w:pPr>
      <w:r>
        <w:rPr>
          <w:rFonts w:ascii="宋体" w:hAnsi="宋体" w:eastAsia="宋体" w:cs="宋体"/>
          <w:color w:val="000"/>
          <w:sz w:val="28"/>
          <w:szCs w:val="28"/>
        </w:rPr>
        <w:t xml:space="preserve">3、积极配合审计工作。</w:t>
      </w:r>
    </w:p>
    <w:p>
      <w:pPr>
        <w:ind w:left="0" w:right="0" w:firstLine="560"/>
        <w:spacing w:before="450" w:after="450" w:line="312" w:lineRule="auto"/>
      </w:pPr>
      <w:r>
        <w:rPr>
          <w:rFonts w:ascii="宋体" w:hAnsi="宋体" w:eastAsia="宋体" w:cs="宋体"/>
          <w:color w:val="000"/>
          <w:sz w:val="28"/>
          <w:szCs w:val="28"/>
        </w:rPr>
        <w:t xml:space="preserve">主动做好上半年市审计局对我市20xx年预算执行情况审计和其他财政收支审计的各项基础工作，配合做好审计部门相关专项审计和其他监督检查工作。组织协调落实审计和其他监督检查发现问题的整改工作。</w:t>
      </w:r>
    </w:p>
    <w:p>
      <w:pPr>
        <w:ind w:left="0" w:right="0" w:firstLine="560"/>
        <w:spacing w:before="450" w:after="450" w:line="312" w:lineRule="auto"/>
      </w:pPr>
      <w:r>
        <w:rPr>
          <w:rFonts w:ascii="宋体" w:hAnsi="宋体" w:eastAsia="宋体" w:cs="宋体"/>
          <w:color w:val="000"/>
          <w:sz w:val="28"/>
          <w:szCs w:val="28"/>
        </w:rPr>
        <w:t xml:space="preserve">六、切实加强预算干部队伍建设。</w:t>
      </w:r>
    </w:p>
    <w:p>
      <w:pPr>
        <w:ind w:left="0" w:right="0" w:firstLine="560"/>
        <w:spacing w:before="450" w:after="450" w:line="312" w:lineRule="auto"/>
      </w:pPr>
      <w:r>
        <w:rPr>
          <w:rFonts w:ascii="宋体" w:hAnsi="宋体" w:eastAsia="宋体" w:cs="宋体"/>
          <w:color w:val="000"/>
          <w:sz w:val="28"/>
          <w:szCs w:val="28"/>
        </w:rPr>
        <w:t xml:space="preserve">1、狠抓履职尽责。</w:t>
      </w:r>
    </w:p>
    <w:p>
      <w:pPr>
        <w:ind w:left="0" w:right="0" w:firstLine="560"/>
        <w:spacing w:before="450" w:after="450" w:line="312" w:lineRule="auto"/>
      </w:pPr>
      <w:r>
        <w:rPr>
          <w:rFonts w:ascii="宋体" w:hAnsi="宋体" w:eastAsia="宋体" w:cs="宋体"/>
          <w:color w:val="000"/>
          <w:sz w:val="28"/>
          <w:szCs w:val="28"/>
        </w:rPr>
        <w:t xml:space="preserve">我们对照党章、对照廉政准则、对照履职尽责要求，深刻进行党性分析和自我剖析，联系实际，认真查找存在的问题和根源，制订努力方向和改进措施。</w:t>
      </w:r>
    </w:p>
    <w:p>
      <w:pPr>
        <w:ind w:left="0" w:right="0" w:firstLine="560"/>
        <w:spacing w:before="450" w:after="450" w:line="312" w:lineRule="auto"/>
      </w:pPr>
      <w:r>
        <w:rPr>
          <w:rFonts w:ascii="宋体" w:hAnsi="宋体" w:eastAsia="宋体" w:cs="宋体"/>
          <w:color w:val="000"/>
          <w:sz w:val="28"/>
          <w:szCs w:val="28"/>
        </w:rPr>
        <w:t xml:space="preserve">2、践行“两学一做”。</w:t>
      </w:r>
    </w:p>
    <w:p>
      <w:pPr>
        <w:ind w:left="0" w:right="0" w:firstLine="560"/>
        <w:spacing w:before="450" w:after="450" w:line="312" w:lineRule="auto"/>
      </w:pPr>
      <w:r>
        <w:rPr>
          <w:rFonts w:ascii="宋体" w:hAnsi="宋体" w:eastAsia="宋体" w:cs="宋体"/>
          <w:color w:val="000"/>
          <w:sz w:val="28"/>
          <w:szCs w:val="28"/>
        </w:rPr>
        <w:t xml:space="preserve">积极参加“两学一做”活动，认真落实市委、市政府和局党组加强作风建设的各项制度安排，增强法治意识、大局意识、服务意识、看齐意识。落实廉政建设主体责任，健全责任传导机制，切实做到廉洁行政和依法理财，努力培养“铁一般信仰、铁一般信念、铁一般纪律、铁一般担当”的预算干部队伍。</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结合上半年工作进展情况和存在的一些薄弱环节，为全面实现20xx年预算工作目标，下半年，我们将主要做好以下几个方面工作：</w:t>
      </w:r>
    </w:p>
    <w:p>
      <w:pPr>
        <w:ind w:left="0" w:right="0" w:firstLine="560"/>
        <w:spacing w:before="450" w:after="450" w:line="312" w:lineRule="auto"/>
      </w:pPr>
      <w:r>
        <w:rPr>
          <w:rFonts w:ascii="宋体" w:hAnsi="宋体" w:eastAsia="宋体" w:cs="宋体"/>
          <w:color w:val="000"/>
          <w:sz w:val="28"/>
          <w:szCs w:val="28"/>
        </w:rPr>
        <w:t xml:space="preserve">1、增收节支，实现预算收支平衡。</w:t>
      </w:r>
    </w:p>
    <w:p>
      <w:pPr>
        <w:ind w:left="0" w:right="0" w:firstLine="560"/>
        <w:spacing w:before="450" w:after="450" w:line="312" w:lineRule="auto"/>
      </w:pPr>
      <w:r>
        <w:rPr>
          <w:rFonts w:ascii="宋体" w:hAnsi="宋体" w:eastAsia="宋体" w:cs="宋体"/>
          <w:color w:val="000"/>
          <w:sz w:val="28"/>
          <w:szCs w:val="28"/>
        </w:rPr>
        <w:t xml:space="preserve">着力做好重点财源税源的增收挖潜工作，密切跟踪宏观经济形势以及国家重大社会经济政策措施对财政收支的影响，提高财政收支预测水平;积极支持配合部门争资金争项目，提高财政保障水平;继续加大节支工作力度，优化经支出结构，严格控制预算追加，大力清理年终指标结余;支持落实机关事业单位养老保险制度改革等重大政策，为推进改革提供支撑。</w:t>
      </w:r>
    </w:p>
    <w:p>
      <w:pPr>
        <w:ind w:left="0" w:right="0" w:firstLine="560"/>
        <w:spacing w:before="450" w:after="450" w:line="312" w:lineRule="auto"/>
      </w:pPr>
      <w:r>
        <w:rPr>
          <w:rFonts w:ascii="宋体" w:hAnsi="宋体" w:eastAsia="宋体" w:cs="宋体"/>
          <w:color w:val="000"/>
          <w:sz w:val="28"/>
          <w:szCs w:val="28"/>
        </w:rPr>
        <w:t xml:space="preserve">2、调查研究，开展全口径预、决算工作。</w:t>
      </w:r>
    </w:p>
    <w:p>
      <w:pPr>
        <w:ind w:left="0" w:right="0" w:firstLine="560"/>
        <w:spacing w:before="450" w:after="450" w:line="312" w:lineRule="auto"/>
      </w:pPr>
      <w:r>
        <w:rPr>
          <w:rFonts w:ascii="宋体" w:hAnsi="宋体" w:eastAsia="宋体" w:cs="宋体"/>
          <w:color w:val="000"/>
          <w:sz w:val="28"/>
          <w:szCs w:val="28"/>
        </w:rPr>
        <w:t xml:space="preserve">下半年，我们继续对全市重点部门开展调研活动，健全预算收支定额标准，启动20xx年财政预算编制工作。认真落实积极的财政政策以及市委、市政府对财政预算工作的要求，按照积极稳妥、统筹兼顾、突出重点、留有余地的原则，科学、合理、规范、完整做好我市全口径财政预、决算工作。</w:t>
      </w:r>
    </w:p>
    <w:p>
      <w:pPr>
        <w:ind w:left="0" w:right="0" w:firstLine="560"/>
        <w:spacing w:before="450" w:after="450" w:line="312" w:lineRule="auto"/>
      </w:pPr>
      <w:r>
        <w:rPr>
          <w:rFonts w:ascii="宋体" w:hAnsi="宋体" w:eastAsia="宋体" w:cs="宋体"/>
          <w:color w:val="000"/>
          <w:sz w:val="28"/>
          <w:szCs w:val="28"/>
        </w:rPr>
        <w:t xml:space="preserve">3、统筹整合，提高财政资金绩效。</w:t>
      </w:r>
    </w:p>
    <w:p>
      <w:pPr>
        <w:ind w:left="0" w:right="0" w:firstLine="560"/>
        <w:spacing w:before="450" w:after="450" w:line="312" w:lineRule="auto"/>
      </w:pPr>
      <w:r>
        <w:rPr>
          <w:rFonts w:ascii="宋体" w:hAnsi="宋体" w:eastAsia="宋体" w:cs="宋体"/>
          <w:color w:val="000"/>
          <w:sz w:val="28"/>
          <w:szCs w:val="28"/>
        </w:rPr>
        <w:t xml:space="preserve">进一步推进项目资金统筹整合，大力支持精准扶贫和美丽乡村建设达标工作;清理各级专项资金，取消“小、散、乱”项目，改进分配方式;继续推进各部门项目支出整合，规范项目申报审批权限和程序。</w:t>
      </w:r>
    </w:p>
    <w:p>
      <w:pPr>
        <w:ind w:left="0" w:right="0" w:firstLine="560"/>
        <w:spacing w:before="450" w:after="450" w:line="312" w:lineRule="auto"/>
      </w:pPr>
      <w:r>
        <w:rPr>
          <w:rFonts w:ascii="宋体" w:hAnsi="宋体" w:eastAsia="宋体" w:cs="宋体"/>
          <w:color w:val="000"/>
          <w:sz w:val="28"/>
          <w:szCs w:val="28"/>
        </w:rPr>
        <w:t xml:space="preserve">4、深化改革，夯实预算管理基础。</w:t>
      </w:r>
    </w:p>
    <w:p>
      <w:pPr>
        <w:ind w:left="0" w:right="0" w:firstLine="560"/>
        <w:spacing w:before="450" w:after="450" w:line="312" w:lineRule="auto"/>
      </w:pPr>
      <w:r>
        <w:rPr>
          <w:rFonts w:ascii="宋体" w:hAnsi="宋体" w:eastAsia="宋体" w:cs="宋体"/>
          <w:color w:val="000"/>
          <w:sz w:val="28"/>
          <w:szCs w:val="28"/>
        </w:rPr>
        <w:t xml:space="preserve">坚持完善制度、夯实基础与强化管理并重，切实解决制度不执行、标准不一致、苦乐不均等问题。完善项目库，深化部门预算改革;完善行政事业单位财政拨款(补助)人员信息库管理，科学核定财政预算管理基础数据;建立预算单位动态数据库，收集专项资金、预算追加等基本情况，搭建预算编制基础数据和资产管理基础数据平台，为领导决策和相关政策实施提供依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2025-06-20T06:05:06+08:00</dcterms:created>
  <dcterms:modified xsi:type="dcterms:W3CDTF">2025-06-20T06:05:06+08:00</dcterms:modified>
</cp:coreProperties>
</file>

<file path=docProps/custom.xml><?xml version="1.0" encoding="utf-8"?>
<Properties xmlns="http://schemas.openxmlformats.org/officeDocument/2006/custom-properties" xmlns:vt="http://schemas.openxmlformats.org/officeDocument/2006/docPropsVTypes"/>
</file>