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2024年教师教学年终总结(优质11篇)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教师教学年终总结篇一</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教师教学年终总结篇三</w:t>
      </w:r>
    </w:p>
    <w:p>
      <w:pPr>
        <w:ind w:left="0" w:right="0" w:firstLine="560"/>
        <w:spacing w:before="450" w:after="450" w:line="312" w:lineRule="auto"/>
      </w:pPr>
      <w:r>
        <w:rPr>
          <w:rFonts w:ascii="宋体" w:hAnsi="宋体" w:eastAsia="宋体" w:cs="宋体"/>
          <w:color w:val="000"/>
          <w:sz w:val="28"/>
          <w:szCs w:val="28"/>
        </w:rPr>
        <w:t xml:space="preserve">大学教师教学对于大学生来说是比较有挑战性的，因为大学和高中以前的授课方式不一样，所以你还在为如何写出优秀的《教师个人教学工作年终总结》而烦恼吗?快来看看小编为您整理吧!</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讲话精神，并把它作为思想的纲领，行动的指南;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xx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高三复习的点滴感悟。</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教师教学年终总结篇四</w:t>
      </w:r>
    </w:p>
    <w:p>
      <w:pPr>
        <w:ind w:left="0" w:right="0" w:firstLine="560"/>
        <w:spacing w:before="450" w:after="450" w:line="312" w:lineRule="auto"/>
      </w:pPr>
      <w:r>
        <w:rPr>
          <w:rFonts w:ascii="宋体" w:hAnsi="宋体" w:eastAsia="宋体" w:cs="宋体"/>
          <w:color w:val="000"/>
          <w:sz w:val="28"/>
          <w:szCs w:val="28"/>
        </w:rPr>
        <w:t xml:space="preserve">在20__年度教师年度考核工作中，我校遵照上级文件精神和指示，依据《盘龙教育总支关于做好__年事业单位工作人员年度考核工作__》和《盘龙二小__年度教师年度考核工作方案》，有计划有步骤地认真进行教师年度考核。坚持激励性、全面性、客观性、导向性原则，全面、客观、公正、实事求是地评价教师工作业绩，积极稳妥地做好各步骤工作，圆满地完成本年度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一、加强领导，精心__。</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年度考核工作的重要性，为了客观、公开、公正、公平地做好这项工作，我们成立了教师年度考核工作小组，加强了教师年度考核工作的__与领导。</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__和认真安排，严格按照上级的有关规定和程序扎实地展开工作：首先是召开全体教师会，做好宣传和发动工作，让全体教师切实明确年度考核的意义和要求;其次是认真制定考评方案，有__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二、依照程序，__实施。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1、做好宣传和发动工作。召开教师年度考核会议__次(全体教师一次，考核组__次)，由甘红枝校长作专题说明，让全体教师进一步明确年度考核的内容、项目、目的和考核办法。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2、制定考核方案。认真制定考核方案，__考核组全体成员认真学习考核工作精神，研究考核实施方案。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__%的标准我校评定__名教师为优秀。分别从语文组、数学组、综合组中分别评出__名德能勤绩突出教师，__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5、提出优秀等级候选人。语文组、数学组、综合组中分别按照__年考勤、__年度教科研获奖情况、__年教学月检及平时工作表现、工作实绩提出侯选人。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6、语文组、数学组、综合组教师进行民主评议、不记名投票，按得票数每组分别评出__名优秀人选，合计__名优秀人选。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我校__年度在职教师__人。经评定刘____、陈____、周____、舒__、尹____等__位教师本年度考核为优秀，黄__等__位教师本年度考核为称职。</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教师教学年终总结篇五</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五个人，各有所长，除我之外他们都是学校的大干部，身兼数职，爱岗敬业。我们*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教师教学年终总结篇六</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三个代表”精神，利用电视、电脑、报纸、杂志等媒体关注国内国际形势，学习党的基本知识和有关政治思想文件、书籍，深刻领会胡讲话精神，并把它作为思想的纲领，行动的指南;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2024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高三阶段，重点结合教学改革，深刻研究考纲，不断改进和制定复习的策略和方法。无论那一阶段的研究，我们都借鉴现有的教学成果，提出新的教学设想，大胆尝试，以公开课和示范课的形式进行实践。</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破解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以上是我的工作总结和点滴体会，希望能给今后的工作提供帮助，仅供大家参考，不当之处请大家指正!</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王杰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王泳儿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杨鼎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五、努力方向：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5、利用各种方法，训练学生提高、集中注意力。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时光如梭，转眼2024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w:t>
      </w:r>
    </w:p>
    <w:p>
      <w:pPr>
        <w:ind w:left="0" w:right="0" w:firstLine="560"/>
        <w:spacing w:before="450" w:after="450" w:line="312" w:lineRule="auto"/>
      </w:pPr>
      <w:r>
        <w:rPr>
          <w:rFonts w:ascii="宋体" w:hAnsi="宋体" w:eastAsia="宋体" w:cs="宋体"/>
          <w:color w:val="000"/>
          <w:sz w:val="28"/>
          <w:szCs w:val="28"/>
        </w:rPr>
        <w:t xml:space="preserve">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政治教师年度工作总结|政治教师年终工作总结|政治教师个人工作总结。</w:t>
      </w:r>
    </w:p>
    <w:p>
      <w:pPr>
        <w:ind w:left="0" w:right="0" w:firstLine="560"/>
        <w:spacing w:before="450" w:after="450" w:line="312" w:lineRule="auto"/>
      </w:pPr>
      <w:r>
        <w:rPr>
          <w:rFonts w:ascii="宋体" w:hAnsi="宋体" w:eastAsia="宋体" w:cs="宋体"/>
          <w:color w:val="000"/>
          <w:sz w:val="28"/>
          <w:szCs w:val="28"/>
        </w:rPr>
        <w:t xml:space="preserve">政治教师年度工作总结|政治教师年终工作总结|政治教师个人工作总结。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教师教学年终总结篇八</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初，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二、以教带研，以研促教。</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三：开展课外活动，提高学生兴趣.</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四：注重增优补差，狠抓教学质量。</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教师教学年终总结篇十</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教师教学年终总结篇十一</w:t>
      </w:r>
    </w:p>
    <w:p>
      <w:pPr>
        <w:ind w:left="0" w:right="0" w:firstLine="560"/>
        <w:spacing w:before="450" w:after="450" w:line="312" w:lineRule="auto"/>
      </w:pPr>
      <w:r>
        <w:rPr>
          <w:rFonts w:ascii="宋体" w:hAnsi="宋体" w:eastAsia="宋体" w:cs="宋体"/>
          <w:color w:val="000"/>
          <w:sz w:val="28"/>
          <w:szCs w:val="28"/>
        </w:rPr>
        <w:t xml:space="preserve">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2025-06-18T04:05:00+08:00</dcterms:created>
  <dcterms:modified xsi:type="dcterms:W3CDTF">2025-06-18T04:05:00+08:00</dcterms:modified>
</cp:coreProperties>
</file>

<file path=docProps/custom.xml><?xml version="1.0" encoding="utf-8"?>
<Properties xmlns="http://schemas.openxmlformats.org/officeDocument/2006/custom-properties" xmlns:vt="http://schemas.openxmlformats.org/officeDocument/2006/docPropsVTypes"/>
</file>