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202_年策划部个人工作总结(3篇)</w:t>
      </w:r>
      <w:bookmarkEnd w:id="1"/>
    </w:p>
    <w:p>
      <w:pPr>
        <w:jc w:val="center"/>
        <w:spacing w:before="0" w:after="450"/>
      </w:pPr>
      <w:r>
        <w:rPr>
          <w:rFonts w:ascii="Arial" w:hAnsi="Arial" w:eastAsia="Arial" w:cs="Arial"/>
          <w:color w:val="999999"/>
          <w:sz w:val="20"/>
          <w:szCs w:val="20"/>
        </w:rPr>
        <w:t xml:space="preserve">来源：网络  作者：紫陌红颜  更新时间：2023-05-23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策划部个人工作总结篇一</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__年，我对烟台地产市场有了数次比较详细的调研，在长期性调研中我的分析能力也有长足的进步。在20__年中，为了配合策划部的各种市场策划报告，我与王海东协作调研，市场调研工作较好完成，并形成了一个稳定的市场调研系统。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年，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年才能取得更大的成绩。</w:t>
      </w:r>
    </w:p>
    <w:p>
      <w:pPr>
        <w:ind w:left="0" w:right="0" w:firstLine="560"/>
        <w:spacing w:before="450" w:after="450" w:line="312" w:lineRule="auto"/>
      </w:pPr>
      <w:r>
        <w:rPr>
          <w:rFonts w:ascii="宋体" w:hAnsi="宋体" w:eastAsia="宋体" w:cs="宋体"/>
          <w:color w:val="000"/>
          <w:sz w:val="28"/>
          <w:szCs w:val="28"/>
        </w:rPr>
        <w:t xml:space="preserve">2020__年，我还没完成一份广告推广计划、市调报告、项目定位报告以及策划报告等等，我希望通过20__年的努力，可以逐步接触这方面的工作，并出色完成，以为公司分担自己的职责。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二、20__年公司的印象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20__年，给人的感觉是公司比往年忙多了，因为工作确实比以前多了很多。我想对于20__年，不但每个人收获颇多，公司也有很大的进步。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20__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20__年，愿与公司一起腾飞!</w:t>
      </w:r>
    </w:p>
    <w:p>
      <w:pPr>
        <w:ind w:left="0" w:right="0" w:firstLine="560"/>
        <w:spacing w:before="450" w:after="450" w:line="312" w:lineRule="auto"/>
      </w:pPr>
      <w:r>
        <w:rPr>
          <w:rFonts w:ascii="黑体" w:hAnsi="黑体" w:eastAsia="黑体" w:cs="黑体"/>
          <w:color w:val="000000"/>
          <w:sz w:val="34"/>
          <w:szCs w:val="34"/>
          <w:b w:val="1"/>
          <w:bCs w:val="1"/>
        </w:rPr>
        <w:t xml:space="preserve">策划部个人工作总结篇二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20__年是本人参与项目执行工作最多的一年，在集团公司总经理和项目经理的悉心关怀下，个人得到快速的成长，工作效率及质量有较大提高，主要完成工作如下：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__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策划部个人工作总结篇三</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三、20__年展望及建议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10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