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太原晋祠的导游词(优秀12篇)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太原晋祠的导游词篇一欢迎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太原晋祠的导游词篇一</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北武当山导游词·山西导游词·观音堂导游词·晋祠导游词·广胜寺导游词。</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的话，那一定是“灯火通明中透出宁静，来去匆匆中现着悠闲。”</w:t>
      </w:r>
    </w:p>
    <w:p>
      <w:pPr>
        <w:ind w:left="0" w:right="0" w:firstLine="560"/>
        <w:spacing w:before="450" w:after="450" w:line="312" w:lineRule="auto"/>
      </w:pPr>
      <w:r>
        <w:rPr>
          <w:rFonts w:ascii="宋体" w:hAnsi="宋体" w:eastAsia="宋体" w:cs="宋体"/>
          <w:color w:val="000"/>
          <w:sz w:val="28"/>
          <w:szCs w:val="28"/>
        </w:rPr>
        <w:t xml:space="preserve">我家旁边有两个早餐摊和几个便利店。早上六点二十多的时候，卖饼子的摊就已经支起来了。人并不很多。出租车司机会去买几个饼子，然后坐在车里，开着车门，放着广播，慢悠悠地吃着饼子，遇到认识的人还会笑着问候上几句。</w:t>
      </w:r>
    </w:p>
    <w:p>
      <w:pPr>
        <w:ind w:left="0" w:right="0" w:firstLine="560"/>
        <w:spacing w:before="450" w:after="450" w:line="312" w:lineRule="auto"/>
      </w:pPr>
      <w:r>
        <w:rPr>
          <w:rFonts w:ascii="宋体" w:hAnsi="宋体" w:eastAsia="宋体" w:cs="宋体"/>
          <w:color w:val="000"/>
          <w:sz w:val="28"/>
          <w:szCs w:val="28"/>
        </w:rPr>
        <w:t xml:space="preserve">这个点已经有出门遛狗的人了，狗脖子上的铃铛发出清脆的“叮叮”声，听着很是舒服。</w:t>
      </w:r>
    </w:p>
    <w:p>
      <w:pPr>
        <w:ind w:left="0" w:right="0" w:firstLine="560"/>
        <w:spacing w:before="450" w:after="450" w:line="312" w:lineRule="auto"/>
      </w:pPr>
      <w:r>
        <w:rPr>
          <w:rFonts w:ascii="宋体" w:hAnsi="宋体" w:eastAsia="宋体" w:cs="宋体"/>
          <w:color w:val="000"/>
          <w:sz w:val="28"/>
          <w:szCs w:val="28"/>
        </w:rPr>
        <w:t xml:space="preserve">时间往后一点儿，早餐摊就支起来了。我喜欢吃摊子上的丸子汤，不管是什么季节，只要喝上一碗热腾腾的一碗汤就会觉得活力满满。茶叶蛋也不错!那味道我形容不出来，但是和丸子汤配在一起简直绝美!</w:t>
      </w:r>
    </w:p>
    <w:p>
      <w:pPr>
        <w:ind w:left="0" w:right="0" w:firstLine="560"/>
        <w:spacing w:before="450" w:after="450" w:line="312" w:lineRule="auto"/>
      </w:pPr>
      <w:r>
        <w:rPr>
          <w:rFonts w:ascii="宋体" w:hAnsi="宋体" w:eastAsia="宋体" w:cs="宋体"/>
          <w:color w:val="000"/>
          <w:sz w:val="28"/>
          <w:szCs w:val="28"/>
        </w:rPr>
        <w:t xml:space="preserve">便利店也会买早餐，大都买的是包子。那些包子我没有吃过，但看上去应该味道不错。比起包子我更喜欢面包，我最喜欢一种铺着一层厚厚的蓝莓酱的吐司面包，不仅味道甜甜的，而且还冰冰凉凉的，使常温且没有味道的吐司面包变得又甜又好吃。我也不知是我口味独特还是别的什么，那个面包我总不见人买，那些去便利店里买早餐的上班族连看都不看一眼。</w:t>
      </w:r>
    </w:p>
    <w:p>
      <w:pPr>
        <w:ind w:left="0" w:right="0" w:firstLine="560"/>
        <w:spacing w:before="450" w:after="450" w:line="312" w:lineRule="auto"/>
      </w:pPr>
      <w:r>
        <w:rPr>
          <w:rFonts w:ascii="宋体" w:hAnsi="宋体" w:eastAsia="宋体" w:cs="宋体"/>
          <w:color w:val="000"/>
          <w:sz w:val="28"/>
          <w:szCs w:val="28"/>
        </w:rPr>
        <w:t xml:space="preserve">天晚了，小巷里的小卖部亮着灯，门前打牌的人安静的只能听见牌与桌子摩擦的声音，偶尔会有几辆摩托车呼啸而过，在那一瞬间被打破了的宁静很快又安静了下来。店主家里养的狗慵懒的趴在地上要孩子们摸。所有人都在享受着太原夜晚独有的宁静。</w:t>
      </w:r>
    </w:p>
    <w:p>
      <w:pPr>
        <w:ind w:left="0" w:right="0" w:firstLine="560"/>
        <w:spacing w:before="450" w:after="450" w:line="312" w:lineRule="auto"/>
      </w:pPr>
      <w:r>
        <w:rPr>
          <w:rFonts w:ascii="宋体" w:hAnsi="宋体" w:eastAsia="宋体" w:cs="宋体"/>
          <w:color w:val="000"/>
          <w:sz w:val="28"/>
          <w:szCs w:val="28"/>
        </w:rPr>
        <w:t xml:space="preserve">太原是我生活的地方，我所留意的从来不是终日繁华的街市，它吸引我的一直是人们看似忙乱，但总能慢下来的感觉。</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太原晋祠的导游词篇三</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太原晋祠的导游词篇四</w:t>
      </w:r>
    </w:p>
    <w:p>
      <w:pPr>
        <w:ind w:left="0" w:right="0" w:firstLine="560"/>
        <w:spacing w:before="450" w:after="450" w:line="312" w:lineRule="auto"/>
      </w:pPr>
      <w:r>
        <w:rPr>
          <w:rFonts w:ascii="宋体" w:hAnsi="宋体" w:eastAsia="宋体" w:cs="宋体"/>
          <w:color w:val="000"/>
          <w:sz w:val="28"/>
          <w:szCs w:val="28"/>
        </w:rPr>
        <w:t xml:space="preserve">唐感观年(公元646年)，太宗李世民到晋祠，撰写碑文《晋祠之铭并序》，并又一次进行扩建。宋太宗赵光义于太平兴国年间(公元976―983年)，在晋祠大兴土木，修缮竣工时还刻碑记。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已有八百多年的，不但保存完整，而且神态威武，英姿勃勃，气概不凡，销明甲亮，闪闪泛光，颇为独特。据说，一年夏天气候特别炎热，身披铁甲的西南隅的铁人忍受不了这难熬的`痛苦。独自走到汾河边，只见汾河滔滔而流，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太原晋祠的导游词篇五</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省会、历史名城——太原。这里曾经是唐尧故地、战国名城、北朝霸府、大唐“北京”、九边重镇、晋商故里。两千五百多年的历史为他留下了丰厚的文化积淀。作为文明荟萃之地，这里有大唐的气度，晋地的风流。灿烂的名胜古迹让这座城市魅力无限。</w:t>
      </w:r>
    </w:p>
    <w:p>
      <w:pPr>
        <w:ind w:left="0" w:right="0" w:firstLine="560"/>
        <w:spacing w:before="450" w:after="450" w:line="312" w:lineRule="auto"/>
      </w:pPr>
      <w:r>
        <w:rPr>
          <w:rFonts w:ascii="宋体" w:hAnsi="宋体" w:eastAsia="宋体" w:cs="宋体"/>
          <w:color w:val="000"/>
          <w:sz w:val="28"/>
          <w:szCs w:val="28"/>
        </w:rPr>
        <w:t xml:space="preserve">太原位于山西省中部，太原盆地的北端，西、北、东三面环山，中、南部为河谷平原，全市整个地形北高南低呈簸箕形，黄的第二大支流汾河由北而南穿城流过，把市区劈为两半。东汉著作家应邵曰：“地在两谷之间，故曰并州”。所以太原简称“并”，唐代诗人杜甫也曾称誉“焉得并州快剪刀，剪取吴淞半江水”。太原现仍有并州路，并州饭店等。顺便告诉大家，太原的街道极为规范，凡南北走向皆称路，凡东西走向均叫街，使行人倍感方便，断无迷失方向之忧。</w:t>
      </w:r>
    </w:p>
    <w:p>
      <w:pPr>
        <w:ind w:left="0" w:right="0" w:firstLine="560"/>
        <w:spacing w:before="450" w:after="450" w:line="312" w:lineRule="auto"/>
      </w:pPr>
      <w:r>
        <w:rPr>
          <w:rFonts w:ascii="宋体" w:hAnsi="宋体" w:eastAsia="宋体" w:cs="宋体"/>
          <w:color w:val="000"/>
          <w:sz w:val="28"/>
          <w:szCs w:val="28"/>
        </w:rPr>
        <w:t xml:space="preserve">太原古称晋阳，奠基于春秋末期。大约在公元前497年，晋国卿赵简子的家臣董安于和尹择在晋水之北筑城，取名晋阳，其位置约在今天太原市晋源区。所以，2024年太原迎来了她建城2500周年的辉煌庆典。随后，赵氏家族以晋阳为据点积蓄势力，奠定霸业，最后建立了战国七雄之一的赵国。</w:t>
      </w:r>
    </w:p>
    <w:p>
      <w:pPr>
        <w:ind w:left="0" w:right="0" w:firstLine="560"/>
        <w:spacing w:before="450" w:after="450" w:line="312" w:lineRule="auto"/>
      </w:pPr>
      <w:r>
        <w:rPr>
          <w:rFonts w:ascii="宋体" w:hAnsi="宋体" w:eastAsia="宋体" w:cs="宋体"/>
          <w:color w:val="000"/>
          <w:sz w:val="28"/>
          <w:szCs w:val="28"/>
        </w:rPr>
        <w:t xml:space="preserve">太原也是龙兴之地，建立北齐政权的高洋父子发迹于太原，称太原为“别都”;隋场帝杨广在即位前被封晋王，视太原为“发样之地”;兴唐的李渊父子也是从太原开基立业的，唐高祖李渊曾长期任隋朝的山西河东抚尉使、太原留守等职，唐太宗李世民的青年时期也是在太原度过，被人称为“太原公子”，李渊建立唐朝，称太原为“北都”，唐代大诗人李白曾经盛赞太原“天王三京，北都其一。”今天旅居海外的华人，都以唐人后裔为荣，甚至把大片华人聚集地命名为“唐人街”，追本溯源，唐文化的发祥地就在我们山西太原;五代时，太原先是后唐的“西京”，随后相继为后晋、后汉、北汉的“国都”。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这些一个个所谓的“真龙天子”之所以能从太原起家夺取天下，实际上因为太原三面环山，易守难攻，并且是华夏民族与草原民族交往和冲突的中心地带。历史上这里就有“乱世出英才”、“并州自古多英豪”等说法。</w:t>
      </w:r>
    </w:p>
    <w:p>
      <w:pPr>
        <w:ind w:left="0" w:right="0" w:firstLine="560"/>
        <w:spacing w:before="450" w:after="450" w:line="312" w:lineRule="auto"/>
      </w:pPr>
      <w:r>
        <w:rPr>
          <w:rFonts w:ascii="宋体" w:hAnsi="宋体" w:eastAsia="宋体" w:cs="宋体"/>
          <w:color w:val="000"/>
          <w:sz w:val="28"/>
          <w:szCs w:val="28"/>
        </w:rPr>
        <w:t xml:space="preserve">太原辖一市三县六区，人口约350万，约占全省人口的10%。</w:t>
      </w:r>
    </w:p>
    <w:p>
      <w:pPr>
        <w:ind w:left="0" w:right="0" w:firstLine="560"/>
        <w:spacing w:before="450" w:after="450" w:line="312" w:lineRule="auto"/>
      </w:pPr>
      <w:r>
        <w:rPr>
          <w:rFonts w:ascii="宋体" w:hAnsi="宋体" w:eastAsia="宋体" w:cs="宋体"/>
          <w:color w:val="000"/>
          <w:sz w:val="28"/>
          <w:szCs w:val="28"/>
        </w:rPr>
        <w:t xml:space="preserve">古交市位于山西省太原市西北部，是全国最大的土焦煤生产基地，也是吕梁山东麓的交通枢纽和商品集散地。</w:t>
      </w:r>
    </w:p>
    <w:p>
      <w:pPr>
        <w:ind w:left="0" w:right="0" w:firstLine="560"/>
        <w:spacing w:before="450" w:after="450" w:line="312" w:lineRule="auto"/>
      </w:pPr>
      <w:r>
        <w:rPr>
          <w:rFonts w:ascii="宋体" w:hAnsi="宋体" w:eastAsia="宋体" w:cs="宋体"/>
          <w:color w:val="000"/>
          <w:sz w:val="28"/>
          <w:szCs w:val="28"/>
        </w:rPr>
        <w:t xml:space="preserve">娄烦县最早为西周初年的楼烦国国都所在地，秦朝在此设娄烦郡，唐初在此处设牧马监，为唐北边疆军马主要来源地，时有“楼烦骏马甲天下”之谓。娄烦可谓历史悠久，名声在外。但是很可惜文革时工作人员缺乏相关历史知识和地名标准化意识，在上报文件中误将当地群众所写错别字“娄烦”作为标准地名，以致被国家正式命名。“楼”和“娄”虽半字之差，但对于其县域历史品牌的延续和文化资源的利用都将是无形的损失。</w:t>
      </w:r>
    </w:p>
    <w:p>
      <w:pPr>
        <w:ind w:left="0" w:right="0" w:firstLine="560"/>
        <w:spacing w:before="450" w:after="450" w:line="312" w:lineRule="auto"/>
      </w:pPr>
      <w:r>
        <w:rPr>
          <w:rFonts w:ascii="宋体" w:hAnsi="宋体" w:eastAsia="宋体" w:cs="宋体"/>
          <w:color w:val="000"/>
          <w:sz w:val="28"/>
          <w:szCs w:val="28"/>
        </w:rPr>
        <w:t xml:space="preserve">阳曲县地处忻州与晋中盆地之脊梁地带。境北系山系横亘东西，云中山系纵贯南北，因为并北屏障，号称太原之北大门，为兵农必争之地。</w:t>
      </w:r>
    </w:p>
    <w:p>
      <w:pPr>
        <w:ind w:left="0" w:right="0" w:firstLine="560"/>
        <w:spacing w:before="450" w:after="450" w:line="312" w:lineRule="auto"/>
      </w:pPr>
      <w:r>
        <w:rPr>
          <w:rFonts w:ascii="宋体" w:hAnsi="宋体" w:eastAsia="宋体" w:cs="宋体"/>
          <w:color w:val="000"/>
          <w:sz w:val="28"/>
          <w:szCs w:val="28"/>
        </w:rPr>
        <w:t xml:space="preserve">清徐县历史悠久，人文荟萃，是中国古典文学大师罗贯中先生的故乡，也是全国四大葡萄名产地之一和山西老陈醋的正宗发源地，素有“葡萄之乡”和“中国醋都”之称。</w:t>
      </w:r>
    </w:p>
    <w:p>
      <w:pPr>
        <w:ind w:left="0" w:right="0" w:firstLine="560"/>
        <w:spacing w:before="450" w:after="450" w:line="312" w:lineRule="auto"/>
      </w:pPr>
      <w:r>
        <w:rPr>
          <w:rFonts w:ascii="宋体" w:hAnsi="宋体" w:eastAsia="宋体" w:cs="宋体"/>
          <w:color w:val="000"/>
          <w:sz w:val="28"/>
          <w:szCs w:val="28"/>
        </w:rPr>
        <w:t xml:space="preserve">迎泽区是太原的文化中心、商业中心。区域内集中了新华社山西分社、山西日报社、山西电视台、山西电台等多家新闻单位;也有省晋剧院、省京剧院、省话剧院等省城主要文艺团体，省图书馆、山西图书大厦、太原工人文化宫、市少年宫、太原影都等文化娱乐场所;也是太原最大的商业步行街所在地，聚集了华宇购物中心、贵都世纪广场、御花园时代广场、天美名店等大批新兴大型商业企业。</w:t>
      </w:r>
    </w:p>
    <w:p>
      <w:pPr>
        <w:ind w:left="0" w:right="0" w:firstLine="560"/>
        <w:spacing w:before="450" w:after="450" w:line="312" w:lineRule="auto"/>
      </w:pPr>
      <w:r>
        <w:rPr>
          <w:rFonts w:ascii="宋体" w:hAnsi="宋体" w:eastAsia="宋体" w:cs="宋体"/>
          <w:color w:val="000"/>
          <w:sz w:val="28"/>
          <w:szCs w:val="28"/>
        </w:rPr>
        <w:t xml:space="preserve">尖草坪区位于太原市的最北端，该区有太原钢铁有限公司(简称太钢)是中国最大的特殊钢生产基地。主要产品有不锈钢、汽车用钢、船板钢、火车轮轴钢、高压锅炉管用钢等。太钢产品应用于秦山核电站和三峡大坝建设、“和谐号”高速列车及“神舟”五号、六号和七号飞船制造等重点工程，新型材料用于“嫦娥一号”探月工程。中国人民银行正式发行2024年版第五套人民币，其中的1角硬币全部选用太钢生产的不锈钢铸造。</w:t>
      </w:r>
    </w:p>
    <w:p>
      <w:pPr>
        <w:ind w:left="0" w:right="0" w:firstLine="560"/>
        <w:spacing w:before="450" w:after="450" w:line="312" w:lineRule="auto"/>
      </w:pPr>
      <w:r>
        <w:rPr>
          <w:rFonts w:ascii="宋体" w:hAnsi="宋体" w:eastAsia="宋体" w:cs="宋体"/>
          <w:color w:val="000"/>
          <w:sz w:val="28"/>
          <w:szCs w:val="28"/>
        </w:rPr>
        <w:t xml:space="preserve">在这里还有个现实版的“愚公移山”的故事。太原钢铁公司1934年建厂，解放后收归国有，渣场是钢铁生产企业天天倒废渣的地方。50年的不断沉积，废渣越堆越多，越堆越高。到1983年，太钢渣场已经形成一座占地数平方公里的“大渣山”。这座渣山相当于5个天安门广场大，最高处有7层楼那么高。每当倒渣时，灰尘滚滚、烈焰升腾，不仅威胁着企业的发展和员工的正常生活，也成为省城太原的一大环境污染源。</w:t>
      </w:r>
    </w:p>
    <w:p>
      <w:pPr>
        <w:ind w:left="0" w:right="0" w:firstLine="560"/>
        <w:spacing w:before="450" w:after="450" w:line="312" w:lineRule="auto"/>
      </w:pPr>
      <w:r>
        <w:rPr>
          <w:rFonts w:ascii="宋体" w:hAnsi="宋体" w:eastAsia="宋体" w:cs="宋体"/>
          <w:color w:val="000"/>
          <w:sz w:val="28"/>
          <w:szCs w:val="28"/>
        </w:rPr>
        <w:t xml:space="preserve">1983年，太钢退休职工李双良带领他的治渣队伍开始了浩浩荡荡的治渣工程，他们进行了挖排废渣、废钢回收、废物利用等一系列的`艰辛探索和实践，到2024年，回收废钢铁129万吨，创造经济效益3.3亿元。并且修建了规模宏大的防尘护坡，在上面修建了花坛、假山、鱼池、凉亭和长廊，并种花植树7万多株。护坡的修建不仅挡住了渣尘，解决了环境污染的问题，而且还美化了环境。1988年，联合国环境规划署把他列入《保护及改善环境卓越成果全球500佳名录》，并颁发了“全球500佳”金质奖章杏花岭区位于太原的东北部，是太原的政治中心，山西省政府、省政协、省军区、太原市委、市政府等省、市党政军机关均驻在该区。</w:t>
      </w:r>
    </w:p>
    <w:p>
      <w:pPr>
        <w:ind w:left="0" w:right="0" w:firstLine="560"/>
        <w:spacing w:before="450" w:after="450" w:line="312" w:lineRule="auto"/>
      </w:pPr>
      <w:r>
        <w:rPr>
          <w:rFonts w:ascii="宋体" w:hAnsi="宋体" w:eastAsia="宋体" w:cs="宋体"/>
          <w:color w:val="000"/>
          <w:sz w:val="28"/>
          <w:szCs w:val="28"/>
        </w:rPr>
        <w:t xml:space="preserve">万柏林区有我国第一座重型机器厂——太原重型机器厂，建厂五十年多来，从第一台起重机，第一台挖掘机，第一台管轧机，第一座卫星发射塔架等300多项“中国第一”。创造出了象航天发射塔架成功托起““神舟”号载人飞船，三峡工程世界最大的1200t桥机等这样数百项为国民经济建设作出重要贡献的标志性产品。</w:t>
      </w:r>
    </w:p>
    <w:p>
      <w:pPr>
        <w:ind w:left="0" w:right="0" w:firstLine="560"/>
        <w:spacing w:before="450" w:after="450" w:line="312" w:lineRule="auto"/>
      </w:pPr>
      <w:r>
        <w:rPr>
          <w:rFonts w:ascii="宋体" w:hAnsi="宋体" w:eastAsia="宋体" w:cs="宋体"/>
          <w:color w:val="000"/>
          <w:sz w:val="28"/>
          <w:szCs w:val="28"/>
        </w:rPr>
        <w:t xml:space="preserve">晋源区地处太原市西南，西依龙山，东傍汾水，历史悠久，文化灿烂，北宋之前的太原城就建在这山清水秀之地。这里建有纪念山西第一位诸侯王的祠庙——晋祠，内有十字型桥梁——鱼沼飞梁，是我国现存古桥梁中的孤例。另外晋祠之地水源丰富，历史上称为“太原小江南”，此地所产大米历史上一直作为“贡品”，进奉朝廷。北宋名臣范正淹来到晋祠也感叹的写道：“满目江南乡，千家灌禾田”。</w:t>
      </w:r>
    </w:p>
    <w:p>
      <w:pPr>
        <w:ind w:left="0" w:right="0" w:firstLine="560"/>
        <w:spacing w:before="450" w:after="450" w:line="312" w:lineRule="auto"/>
      </w:pPr>
      <w:r>
        <w:rPr>
          <w:rFonts w:ascii="宋体" w:hAnsi="宋体" w:eastAsia="宋体" w:cs="宋体"/>
          <w:color w:val="000"/>
          <w:sz w:val="28"/>
          <w:szCs w:val="28"/>
        </w:rPr>
        <w:t xml:space="preserve">小店区是太原的南大门，这里土地开阔，交通便利，是太原市整体布局“南移西进”的主要扩张区域，目前已建有太原机场，正在修建的有太原新火车站、山西大医院等大型民生工程，据说山西的政府部门也将迁到这里。区域内大专院校和科研机构众多，国家级太原高新技术产业开发区和太原市经济技术开发区都坐落在小店区，小店区已成为全市乃至全省科工贸的重要发展基地。所以，目前该区的房价也是全市涨的最快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随着时期的变迁，经济的飞速发展，太原已经变成了一座繁华、热闹、富有现代气息的大都市!靓丽的街道上，宽阔的马路，高耸林立的幢幢楼房。到处全是一派欣欣向荣的景象!</w:t>
      </w:r>
    </w:p>
    <w:p>
      <w:pPr>
        <w:ind w:left="0" w:right="0" w:firstLine="560"/>
        <w:spacing w:before="450" w:after="450" w:line="312" w:lineRule="auto"/>
      </w:pPr>
      <w:r>
        <w:rPr>
          <w:rFonts w:ascii="宋体" w:hAnsi="宋体" w:eastAsia="宋体" w:cs="宋体"/>
          <w:color w:val="000"/>
          <w:sz w:val="28"/>
          <w:szCs w:val="28"/>
        </w:rPr>
        <w:t xml:space="preserve">新十大建筑扮靓咱们的省城太原，山西大剧院、山西体育中心、太原煤炭中心、山西大医院、山西科技馆、太原美术馆、山西博物馆……放眼望去，1个个被赋予了使命和生命的建筑拔地而起。太原机场新航站、太原铁路客运南站，这些往昔的蓝图构想一步步变为了现实!</w:t>
      </w:r>
    </w:p>
    <w:p>
      <w:pPr>
        <w:ind w:left="0" w:right="0" w:firstLine="560"/>
        <w:spacing w:before="450" w:after="450" w:line="312" w:lineRule="auto"/>
      </w:pPr>
      <w:r>
        <w:rPr>
          <w:rFonts w:ascii="宋体" w:hAnsi="宋体" w:eastAsia="宋体" w:cs="宋体"/>
          <w:color w:val="000"/>
          <w:sz w:val="28"/>
          <w:szCs w:val="28"/>
        </w:rPr>
        <w:t xml:space="preserve">中博会召开之际，备受瞩目的太原，十大建筑整装待命，这些代表着龙城现代新形象的建筑群向来自五湖四海的嘉宾盛情绽放，展示着古城太原迷人的魅力!每当夜幕降临，华灯高照，十大建筑笼罩在灯的海洋中，无比壮美、无限美好!</w:t>
      </w:r>
    </w:p>
    <w:p>
      <w:pPr>
        <w:ind w:left="0" w:right="0" w:firstLine="560"/>
        <w:spacing w:before="450" w:after="450" w:line="312" w:lineRule="auto"/>
      </w:pPr>
      <w:r>
        <w:rPr>
          <w:rFonts w:ascii="宋体" w:hAnsi="宋体" w:eastAsia="宋体" w:cs="宋体"/>
          <w:color w:val="000"/>
          <w:sz w:val="28"/>
          <w:szCs w:val="28"/>
        </w:rPr>
        <w:t xml:space="preserve">夜晚走在繁华的大街上，路灯亮了起来，河水亮了起来，小桥亮了起来，人的心情也亮了起来。迎泽桥、漪汾桥、火炬桥、祥云桥、胜利桥、南内环桥……映着汾河的靓丽妖娆。这些桥在霓虹灯的照耀下，变得更加靓丽，更加动人。</w:t>
      </w:r>
    </w:p>
    <w:p>
      <w:pPr>
        <w:ind w:left="0" w:right="0" w:firstLine="560"/>
        <w:spacing w:before="450" w:after="450" w:line="312" w:lineRule="auto"/>
      </w:pPr>
      <w:r>
        <w:rPr>
          <w:rFonts w:ascii="宋体" w:hAnsi="宋体" w:eastAsia="宋体" w:cs="宋体"/>
          <w:color w:val="000"/>
          <w:sz w:val="28"/>
          <w:szCs w:val="28"/>
        </w:rPr>
        <w:t xml:space="preserve">假如，你站到高处去看咱们这座靓丽的城市，你便会发现在桥下行驶的汽车像奔流不息的银河一样在流淌，每一辆车灯串起来就像1条金色的巨龙在路中摇摆。你看那火炬桥，看起来就像一把在熊熊燃烧的火炬一样!汾河两岸风景如画，百花盛开，游人置身其中，如在花中走，如在画中游!</w:t>
      </w:r>
    </w:p>
    <w:p>
      <w:pPr>
        <w:ind w:left="0" w:right="0" w:firstLine="560"/>
        <w:spacing w:before="450" w:after="450" w:line="312" w:lineRule="auto"/>
      </w:pPr>
      <w:r>
        <w:rPr>
          <w:rFonts w:ascii="宋体" w:hAnsi="宋体" w:eastAsia="宋体" w:cs="宋体"/>
          <w:color w:val="000"/>
          <w:sz w:val="28"/>
          <w:szCs w:val="28"/>
        </w:rPr>
        <w:t xml:space="preserve">啊哇塞!靓丽的太原城，是我可爱的家乡，一座座大桥，1条条街道，把太原装饰的那么秀美!请大伙儿都来太原游玩，我相信所有人都会喜欢太原城这靓丽而繁华的都市!</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太原晋祠的导游词篇七</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帔，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古建荟萃、名木杂布、风景绮丽、闻名遐迩的太原晋祠，地处市区西南的悬瓮山下，晋水源头，是镶嵌在黄土高原上的中国古建园林明珠。其历史悠久，始建年代无考，北魏郦道元所著《水经注》一书已有记载，说明晋祠在一千五百余年前，已有一定规模了。</w:t>
      </w:r>
    </w:p>
    <w:p>
      <w:pPr>
        <w:ind w:left="0" w:right="0" w:firstLine="560"/>
        <w:spacing w:before="450" w:after="450" w:line="312" w:lineRule="auto"/>
      </w:pPr>
      <w:r>
        <w:rPr>
          <w:rFonts w:ascii="宋体" w:hAnsi="宋体" w:eastAsia="宋体" w:cs="宋体"/>
          <w:color w:val="000"/>
          <w:sz w:val="28"/>
          <w:szCs w:val="28"/>
        </w:rPr>
        <w:t xml:space="preserve">晋祠即晋侯之祠，原是祭祀西周初年唐方国开国诸侯姬虞(即唐叔虞)的祠堂。后因晋水发源于此，改国号为晋，故名晋祠。</w:t>
      </w:r>
    </w:p>
    <w:p>
      <w:pPr>
        <w:ind w:left="0" w:right="0" w:firstLine="560"/>
        <w:spacing w:before="450" w:after="450" w:line="312" w:lineRule="auto"/>
      </w:pPr>
      <w:r>
        <w:rPr>
          <w:rFonts w:ascii="宋体" w:hAnsi="宋体" w:eastAsia="宋体" w:cs="宋体"/>
          <w:color w:val="000"/>
          <w:sz w:val="28"/>
          <w:szCs w:val="28"/>
        </w:rPr>
        <w:t xml:space="preserve">晋祠占地4万多平方米，祠内林木荫翳，业经千余年的补葺修扩、开发建设，已由最初祭祀春秋晋开国君主唐叔虞的祠堂而发展成为包括各类寺庙在内的奉祀诸多人、神、佛、道的庙宇群落，有宋、金、元、明、清历代兴建的各种殿、堂、楼、阁、亭、台、桥、榭百余座，是一处文化极为丰富并且有着重要历史、艺术、科学价值的古建园林，在海内外久负胜名。</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太原晋祠的导游词篇九</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2600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太原晋祠的导游词篇十</w:t>
      </w:r>
    </w:p>
    <w:p>
      <w:pPr>
        <w:ind w:left="0" w:right="0" w:firstLine="560"/>
        <w:spacing w:before="450" w:after="450" w:line="312" w:lineRule="auto"/>
      </w:pPr>
      <w:r>
        <w:rPr>
          <w:rFonts w:ascii="宋体" w:hAnsi="宋体" w:eastAsia="宋体" w:cs="宋体"/>
          <w:color w:val="000"/>
          <w:sz w:val="28"/>
          <w:szCs w:val="28"/>
        </w:rPr>
        <w:t xml:space="preserve">太原位于山西省境中央，太原盆地的北端，于华北地区黄河流域中部，西、北、东三面环山，中、南部为河谷平原，全市整个地形北高南低呈簸箕形。地处南北同蒲和石太铁路线的`交汇处。海拔最高点为2，670米，最低点为760米，平均海拔约800米，地理坐标为东经11130～11309，北纬3727～3825。区域轮廓呈蝙蝠形，东西横距约144公里，南北纵约107公里。</w:t>
      </w:r>
    </w:p>
    <w:p>
      <w:pPr>
        <w:ind w:left="0" w:right="0" w:firstLine="560"/>
        <w:spacing w:before="450" w:after="450" w:line="312" w:lineRule="auto"/>
      </w:pPr>
      <w:r>
        <w:rPr>
          <w:rFonts w:ascii="宋体" w:hAnsi="宋体" w:eastAsia="宋体" w:cs="宋体"/>
          <w:color w:val="000"/>
          <w:sz w:val="28"/>
          <w:szCs w:val="28"/>
        </w:rPr>
        <w:t xml:space="preserve">黄河的第二大支流汾河，自北向南横贯太原市全境，流经境内约100公里。市区东有太行山阻隔，西有吕梁山。</w:t>
      </w:r>
    </w:p>
    <w:p>
      <w:pPr>
        <w:ind w:left="0" w:right="0" w:firstLine="560"/>
        <w:spacing w:before="450" w:after="450" w:line="312" w:lineRule="auto"/>
      </w:pPr>
      <w:r>
        <w:rPr>
          <w:rFonts w:ascii="宋体" w:hAnsi="宋体" w:eastAsia="宋体" w:cs="宋体"/>
          <w:color w:val="000"/>
          <w:sz w:val="28"/>
          <w:szCs w:val="28"/>
        </w:rPr>
        <w:t xml:space="preserve">太原英语：municipalityoftaiyuan简称并，别称为并州，古称晋阳，同时也称龙城，九朝之都。市中心位于北纬3754，东经11233。太原市共辖6个市辖区、3个县、1个县级市。太原市政府位于杏花岭区新建路。</w:t>
      </w:r>
    </w:p>
    <w:p>
      <w:pPr>
        <w:ind w:left="0" w:right="0" w:firstLine="560"/>
        <w:spacing w:before="450" w:after="450" w:line="312" w:lineRule="auto"/>
      </w:pPr>
      <w:r>
        <w:rPr>
          <w:rFonts w:ascii="宋体" w:hAnsi="宋体" w:eastAsia="宋体" w:cs="宋体"/>
          <w:color w:val="000"/>
          <w:sz w:val="28"/>
          <w:szCs w:val="28"/>
        </w:rPr>
        <w:t xml:space="preserve">全市面积6988平方千米中国地级行政区第207名。其中市区面积1460平方千米，建成区面积202x年438平方千米。</w:t>
      </w:r>
    </w:p>
    <w:p>
      <w:pPr>
        <w:ind w:left="0" w:right="0" w:firstLine="560"/>
        <w:spacing w:before="450" w:after="450" w:line="312" w:lineRule="auto"/>
      </w:pPr>
      <w:r>
        <w:rPr>
          <w:rFonts w:ascii="宋体" w:hAnsi="宋体" w:eastAsia="宋体" w:cs="宋体"/>
          <w:color w:val="000"/>
          <w:sz w:val="28"/>
          <w:szCs w:val="28"/>
        </w:rPr>
        <w:t xml:space="preserve">太原有着4770余年的建城史。自商周以来太原地区一直是中国北方的军事和商业中心，被称为唐、晋、晋阳、并州、北京、北都、龙城、太原等。方言为太原话taiyuandialect。有着四千七百多年历史的太原是龙潜之地。历史上许多皇帝都与这座城市有过特别密切的关系，因此被称为龙城。大禹曾建都在晋阳。周成王桐叶封弟把叔虞封到太原建立唐。三家分晋赵国定都于晋阳。前秦、东魏、北齐、北晋、后唐、后晋、后汉、北汉曾定都于太原晋阳或以太原为政治中心。隋朝太原是北都，也称北京。晋朝，唐朝起源于晋阳。从商周至今太原和北平一直华北最大两座城市。</w:t>
      </w:r>
    </w:p>
    <w:p>
      <w:pPr>
        <w:ind w:left="0" w:right="0" w:firstLine="560"/>
        <w:spacing w:before="450" w:after="450" w:line="312" w:lineRule="auto"/>
      </w:pPr>
      <w:r>
        <w:rPr>
          <w:rFonts w:ascii="宋体" w:hAnsi="宋体" w:eastAsia="宋体" w:cs="宋体"/>
          <w:color w:val="000"/>
          <w:sz w:val="28"/>
          <w:szCs w:val="28"/>
        </w:rPr>
        <w:t xml:space="preserve">根据太原市规划，太原市将建成国家中心城市、国家先进装备制造产业基地、文化休闲之都、副省级城市、华北第一大城市。到202x年，太原市常住人口将达到800万，城镇化水平达到87%，同时全面实现建设国家先进装备制造产业基地和国家中心城市的目标。</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太原晋祠的导游词篇十一</w:t>
      </w:r>
    </w:p>
    <w:p>
      <w:pPr>
        <w:ind w:left="0" w:right="0" w:firstLine="560"/>
        <w:spacing w:before="450" w:after="450" w:line="312" w:lineRule="auto"/>
      </w:pPr>
      <w:r>
        <w:rPr>
          <w:rFonts w:ascii="宋体" w:hAnsi="宋体" w:eastAsia="宋体" w:cs="宋体"/>
          <w:color w:val="000"/>
          <w:sz w:val="28"/>
          <w:szCs w:val="28"/>
        </w:rPr>
        <w:t xml:space="preserve">在山西太原市西南40公里天龙山腰。天龙山亦名方山，海拔高1700米。这里风光秀丽，历史上曾是北齐皇帝高洋之父高欢的避暑宫。四周山峦起伏，遍山松柏葱郁，山头龙王石洞泉水荡漾，山前溪涧清流潺潺。天龙山石窟创建于东魏(公元534—550年)，高欢在天龙山开凿石窟，高欢之子高洋建立北齐的晋阳为别都，继续在天龙山开凿石窟。隋代杨广为晋王，继续开凿石窟，唐代李渊父子起家于晋阳，建造石窟达到高峰。</w:t>
      </w:r>
    </w:p>
    <w:p>
      <w:pPr>
        <w:ind w:left="0" w:right="0" w:firstLine="560"/>
        <w:spacing w:before="450" w:after="450" w:line="312" w:lineRule="auto"/>
      </w:pPr>
      <w:r>
        <w:rPr>
          <w:rFonts w:ascii="宋体" w:hAnsi="宋体" w:eastAsia="宋体" w:cs="宋体"/>
          <w:color w:val="000"/>
          <w:sz w:val="28"/>
          <w:szCs w:val="28"/>
        </w:rPr>
        <w:t xml:space="preserve">石窟分布在天龙山东西两峰的悬崖腰部，有东魏，北齐、隋、唐开凿的24个洞窟，东峰八窟，西峰十三窟，山北3窟。现存石窟造像1500余尊，浮雕、藻井、画像1144幅。各窟的开凿年代不一，以唐代最多，达十五窟。东魏石雕比例适度，形象写实、逼真，生活气息浓郁;唐代雕像则愈见严谨、洗炼、精湛。唐代石雕体态生动，姿势优美，刀法洗炼衣纹流畅，具有丰富的质感。第九窟“漫山阁”中的弥勒大佛坐像高约8米，比例和谐，容貌端庄凝重;下层观音立像，高约11米，形体丰满，璎珞富丽，纱罗透体，而普贤雕像，面带微笑，治然自得，是石雕中的精品。明人张冕《天龙寺》诗有“门对虬松欹偃石，殿围龙柏倒撑丘”句，即指此景。天龙山上，还有遍山松柏，尤以盘龙古松龙游神盘，纵横缠绕，为天龙山上又一奇观。</w:t>
      </w:r>
    </w:p>
    <w:p>
      <w:pPr>
        <w:ind w:left="0" w:right="0" w:firstLine="560"/>
        <w:spacing w:before="450" w:after="450" w:line="312" w:lineRule="auto"/>
      </w:pPr>
      <w:r>
        <w:rPr>
          <w:rFonts w:ascii="宋体" w:hAnsi="宋体" w:eastAsia="宋体" w:cs="宋体"/>
          <w:color w:val="000"/>
          <w:sz w:val="28"/>
          <w:szCs w:val="28"/>
        </w:rPr>
        <w:t xml:space="preserve">天龙山石窟以其造型的娴熟、比例的适当、线条的柔和、雕刻的精细为我们研究佛教、美术、雕刻、建筑各方面提供了丰富的实物资料，为中国古代雕塑艺术的典范，在世界雕塑艺术史上占有极为重要的作用。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太原晋祠的导游词篇十二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原市属温带季风性气候，冬无严寒，夏无酷暑，昼夜温差较大，无霜期较长，日照充足。年平均降雨量456毫米，年平均气温9.5℃，一月份最冷，平均气温-6.8℃;七月份最热，平均气温23.5℃。全年日照时数2808小时。</w:t>
      </w:r>
    </w:p>
    <w:p>
      <w:pPr>
        <w:ind w:left="0" w:right="0" w:firstLine="560"/>
        <w:spacing w:before="450" w:after="450" w:line="312" w:lineRule="auto"/>
      </w:pPr>
      <w:r>
        <w:rPr>
          <w:rFonts w:ascii="宋体" w:hAnsi="宋体" w:eastAsia="宋体" w:cs="宋体"/>
          <w:color w:val="000"/>
          <w:sz w:val="28"/>
          <w:szCs w:val="28"/>
        </w:rPr>
        <w:t xml:space="preserve">太原市地处大陆内部，距东部海岸线较远，其西北部为广阔的欧亚大陆腹地。在全国气候区划中，属于暖温带大陆性季风气候类型，气候的形成主要受太阳辐射、大气环流、地理环境三个因素的综合影响。太原地区所处的北半球中纬度地理位置和山西高原的地理环境，使之能够接受较强的太阳辐射，光能热量比较丰富，在农业光能利用划分上属于高照率范畴;同时，受西风环流的控制及较高的太阳辐射的影响，又使其气候干燥，降雨偏少，昼夜温差大，是典型的的大陆性气候。</w:t>
      </w:r>
    </w:p>
    <w:p>
      <w:pPr>
        <w:ind w:left="0" w:right="0" w:firstLine="560"/>
        <w:spacing w:before="450" w:after="450" w:line="312" w:lineRule="auto"/>
      </w:pPr>
      <w:r>
        <w:rPr>
          <w:rFonts w:ascii="宋体" w:hAnsi="宋体" w:eastAsia="宋体" w:cs="宋体"/>
          <w:color w:val="000"/>
          <w:sz w:val="28"/>
          <w:szCs w:val="28"/>
        </w:rPr>
        <w:t xml:space="preserve">太，古通“大”，如太宰亦作“大宰”，太子亦作“大子”;大、太也有差异，太者大加一点，犹言比大还大，表示大之不尽，或谓很大、极大。</w:t>
      </w:r>
    </w:p>
    <w:p>
      <w:pPr>
        <w:ind w:left="0" w:right="0" w:firstLine="560"/>
        <w:spacing w:before="450" w:after="450" w:line="312" w:lineRule="auto"/>
      </w:pPr>
      <w:r>
        <w:rPr>
          <w:rFonts w:ascii="宋体" w:hAnsi="宋体" w:eastAsia="宋体" w:cs="宋体"/>
          <w:color w:val="000"/>
          <w:sz w:val="28"/>
          <w:szCs w:val="28"/>
        </w:rPr>
        <w:t xml:space="preserve">原，指宽广平坦的地形，若平原、高原、草原、沙原、苔原者然。中国最早诠释词义的专著《尔雅》说：“广平曰原。”白居易《赋得古原草送别》有“离离原上草，一岁一枯荣”，毛泽东在《沁园春·雪》中写道：“山舞银蛇，原驰蜡象。”皆“原”之妙用。</w:t>
      </w:r>
    </w:p>
    <w:p>
      <w:pPr>
        <w:ind w:left="0" w:right="0" w:firstLine="560"/>
        <w:spacing w:before="450" w:after="450" w:line="312" w:lineRule="auto"/>
      </w:pPr>
      <w:r>
        <w:rPr>
          <w:rFonts w:ascii="宋体" w:hAnsi="宋体" w:eastAsia="宋体" w:cs="宋体"/>
          <w:color w:val="000"/>
          <w:sz w:val="28"/>
          <w:szCs w:val="28"/>
        </w:rPr>
        <w:t xml:space="preserve">太原，是一座具有4700多年悠久历史的中华古城。以其悠久的历史、灿烂的文化、丰富的资源而闻名天下。太原文化渊源淳厚，与全国任何一个历史古城相比，包括著名的古都北京、西安、杭州、开封、洛阳在内，都毫不逊色。唐代大诗人李白曾经盛赞太原“天王三京，北都其一”“雄藩巨镇，非贤莫居”。历史文化是古城太原最大的一笔精神财富。太原曾经是唐尧故地、战国名城、太原故国、北朝霸府、天王北都、中原北门、九边重镇、晋商故里……“无端更渡桑干水，却望并州是故乡”。只要来过太原的人，都会深深地陶醉在它悠久的历史和灿烂的文化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2025-06-21T01:03:30+08:00</dcterms:created>
  <dcterms:modified xsi:type="dcterms:W3CDTF">2025-06-21T01:03:30+08:00</dcterms:modified>
</cp:coreProperties>
</file>

<file path=docProps/custom.xml><?xml version="1.0" encoding="utf-8"?>
<Properties xmlns="http://schemas.openxmlformats.org/officeDocument/2006/custom-properties" xmlns:vt="http://schemas.openxmlformats.org/officeDocument/2006/docPropsVTypes"/>
</file>